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="-578" w:tblpY="338"/>
        <w:tblW w:w="10071" w:type="dxa"/>
        <w:tblLook w:val="04A0" w:firstRow="1" w:lastRow="0" w:firstColumn="1" w:lastColumn="0" w:noHBand="0" w:noVBand="1"/>
      </w:tblPr>
      <w:tblGrid>
        <w:gridCol w:w="10071"/>
      </w:tblGrid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EJE:</w:t>
            </w:r>
          </w:p>
          <w:p w:rsidR="008771B4" w:rsidRPr="002E17A1" w:rsidRDefault="00816962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TRANSVERSAL</w:t>
            </w:r>
          </w:p>
        </w:tc>
      </w:tr>
      <w:tr w:rsidR="008771B4" w:rsidTr="004E7D1F">
        <w:tc>
          <w:tcPr>
            <w:tcW w:w="10071" w:type="dxa"/>
          </w:tcPr>
          <w:p w:rsidR="008771B4" w:rsidRP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TEMA:</w:t>
            </w:r>
          </w:p>
          <w:p w:rsidR="008771B4" w:rsidRPr="002E17A1" w:rsidRDefault="00816962" w:rsidP="004E7D1F">
            <w:r>
              <w:t>NIÑOS, NIÑAS Y ADOLESCENTES</w:t>
            </w: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PROBLEMÁTICA IDENTIFICADA</w:t>
            </w:r>
            <w:r>
              <w:rPr>
                <w:b/>
                <w:sz w:val="22"/>
                <w:szCs w:val="22"/>
              </w:rPr>
              <w:t>:</w:t>
            </w:r>
          </w:p>
          <w:p w:rsidR="008771B4" w:rsidRDefault="00816962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Violencia hacia los niños, niñas y adolescentes</w:t>
            </w:r>
          </w:p>
          <w:p w:rsidR="00816962" w:rsidRDefault="00816962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infantil</w:t>
            </w:r>
          </w:p>
          <w:p w:rsidR="00816962" w:rsidRPr="002E17A1" w:rsidRDefault="00816962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Embarazo</w:t>
            </w: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PROPUESTA DE SOLUCION:</w:t>
            </w:r>
          </w:p>
          <w:p w:rsidR="008771B4" w:rsidRDefault="00816962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Reconocer la problemática</w:t>
            </w:r>
          </w:p>
          <w:p w:rsidR="00816962" w:rsidRDefault="00816962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Capacitar sobre Derechos de niños, niñas y adolescentes</w:t>
            </w:r>
          </w:p>
          <w:p w:rsidR="00816962" w:rsidRDefault="00816962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Promover el trabajo interinstitucional entre los actores estratégicos</w:t>
            </w:r>
          </w:p>
          <w:p w:rsidR="00816962" w:rsidRDefault="00816962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Campañas intensivas contra adicciones.</w:t>
            </w:r>
          </w:p>
          <w:p w:rsidR="00816962" w:rsidRPr="00F97467" w:rsidRDefault="00816962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Involucrar a niñas, niños y adolescentes en los asuntos que les corresponden.</w:t>
            </w: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r w:rsidRPr="008771B4">
              <w:rPr>
                <w:b/>
                <w:sz w:val="22"/>
                <w:szCs w:val="22"/>
              </w:rPr>
              <w:t>DESCRIPCION DE LA PROPUESTA</w:t>
            </w:r>
            <w:r>
              <w:t>:</w:t>
            </w:r>
          </w:p>
          <w:p w:rsidR="008771B4" w:rsidRDefault="008771B4" w:rsidP="004E7D1F"/>
        </w:tc>
      </w:tr>
      <w:tr w:rsidR="008771B4" w:rsidTr="004E7D1F">
        <w:tc>
          <w:tcPr>
            <w:tcW w:w="10071" w:type="dxa"/>
          </w:tcPr>
          <w:p w:rsidR="008771B4" w:rsidRPr="00816962" w:rsidRDefault="008771B4" w:rsidP="004E7D1F">
            <w:pPr>
              <w:rPr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COBERTURA GEOGRAFICA:</w:t>
            </w:r>
            <w:r w:rsidR="00816962">
              <w:rPr>
                <w:b/>
                <w:sz w:val="22"/>
                <w:szCs w:val="22"/>
              </w:rPr>
              <w:t xml:space="preserve"> </w:t>
            </w:r>
            <w:r w:rsidR="00816962">
              <w:rPr>
                <w:sz w:val="22"/>
                <w:szCs w:val="22"/>
              </w:rPr>
              <w:t>Todas las regiones</w:t>
            </w:r>
          </w:p>
        </w:tc>
      </w:tr>
      <w:tr w:rsidR="008771B4" w:rsidTr="004E7D1F">
        <w:tc>
          <w:tcPr>
            <w:tcW w:w="10071" w:type="dxa"/>
          </w:tcPr>
          <w:p w:rsidR="008771B4" w:rsidRPr="002E17A1" w:rsidRDefault="008771B4" w:rsidP="004E7D1F">
            <w:pPr>
              <w:rPr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POBLACION A ATENDER:</w:t>
            </w:r>
          </w:p>
          <w:p w:rsidR="008771B4" w:rsidRPr="00F97467" w:rsidRDefault="00816962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Niñas, niños y adolescentes.</w:t>
            </w:r>
          </w:p>
        </w:tc>
      </w:tr>
      <w:tr w:rsidR="008771B4" w:rsidTr="004E7D1F">
        <w:tc>
          <w:tcPr>
            <w:tcW w:w="10071" w:type="dxa"/>
          </w:tcPr>
          <w:p w:rsidR="008771B4" w:rsidRPr="002E17A1" w:rsidRDefault="00EA2A84" w:rsidP="004E7D1F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ACTORES INVOLUCRADOS:</w:t>
            </w:r>
          </w:p>
          <w:p w:rsidR="00EA2A84" w:rsidRPr="00EA2A84" w:rsidRDefault="00EA2A84" w:rsidP="004E7D1F">
            <w:pPr>
              <w:rPr>
                <w:b/>
                <w:sz w:val="22"/>
                <w:szCs w:val="22"/>
              </w:rPr>
            </w:pPr>
          </w:p>
        </w:tc>
      </w:tr>
    </w:tbl>
    <w:p w:rsidR="004E49DF" w:rsidRPr="0053020E" w:rsidRDefault="008771B4" w:rsidP="008771B4">
      <w:pPr>
        <w:jc w:val="center"/>
        <w:rPr>
          <w:b/>
        </w:rPr>
      </w:pPr>
      <w:r w:rsidRPr="0053020E">
        <w:rPr>
          <w:b/>
        </w:rPr>
        <w:t>FORMATO DE RECEPCION DE PROPUESTAS</w:t>
      </w:r>
    </w:p>
    <w:p w:rsidR="008771B4" w:rsidRDefault="008771B4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771B4" w:rsidTr="004E7D1F">
        <w:tc>
          <w:tcPr>
            <w:tcW w:w="10065" w:type="dxa"/>
          </w:tcPr>
          <w:p w:rsidR="008771B4" w:rsidRDefault="00EA2A84">
            <w:pPr>
              <w:rPr>
                <w:b/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DATOS DE CONTACTO:</w:t>
            </w:r>
          </w:p>
          <w:p w:rsidR="00EA2A84" w:rsidRPr="002E17A1" w:rsidRDefault="008B6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MUGER, A.C. MUJERES UNIDAS EN TORNO AL GÉNERO, EQUIDAD Y REIVINDICACION</w:t>
            </w:r>
          </w:p>
        </w:tc>
      </w:tr>
      <w:tr w:rsidR="008771B4" w:rsidTr="004E7D1F">
        <w:tc>
          <w:tcPr>
            <w:tcW w:w="10065" w:type="dxa"/>
          </w:tcPr>
          <w:p w:rsidR="008771B4" w:rsidRPr="00070DFD" w:rsidRDefault="00EA2A84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MUNICIPIO</w:t>
            </w:r>
            <w:r>
              <w:rPr>
                <w:b/>
                <w:sz w:val="22"/>
                <w:szCs w:val="22"/>
              </w:rPr>
              <w:t>:</w:t>
            </w:r>
            <w:r w:rsidR="00070DFD">
              <w:rPr>
                <w:sz w:val="22"/>
                <w:szCs w:val="22"/>
              </w:rPr>
              <w:t xml:space="preserve"> </w:t>
            </w:r>
            <w:r w:rsidR="008B63E5">
              <w:rPr>
                <w:sz w:val="22"/>
                <w:szCs w:val="22"/>
              </w:rPr>
              <w:t>Oaxaca de Juárez/ Cd. Ixtepec</w:t>
            </w:r>
          </w:p>
        </w:tc>
      </w:tr>
      <w:tr w:rsidR="008771B4" w:rsidTr="004E7D1F">
        <w:tc>
          <w:tcPr>
            <w:tcW w:w="10065" w:type="dxa"/>
          </w:tcPr>
          <w:p w:rsidR="008771B4" w:rsidRPr="00070DFD" w:rsidRDefault="00EA2A84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EDAD</w:t>
            </w:r>
            <w:r>
              <w:rPr>
                <w:b/>
                <w:sz w:val="22"/>
                <w:szCs w:val="22"/>
              </w:rPr>
              <w:t>:</w:t>
            </w:r>
            <w:r w:rsidR="00070DFD">
              <w:rPr>
                <w:sz w:val="22"/>
                <w:szCs w:val="22"/>
              </w:rPr>
              <w:t xml:space="preserve"> </w:t>
            </w:r>
            <w:r w:rsidR="00B77DC8">
              <w:rPr>
                <w:sz w:val="22"/>
                <w:szCs w:val="22"/>
              </w:rPr>
              <w:t>65</w:t>
            </w:r>
          </w:p>
        </w:tc>
      </w:tr>
      <w:tr w:rsidR="008771B4" w:rsidTr="004E7D1F">
        <w:tc>
          <w:tcPr>
            <w:tcW w:w="10065" w:type="dxa"/>
          </w:tcPr>
          <w:p w:rsidR="008771B4" w:rsidRPr="00070DFD" w:rsidRDefault="00EA2A84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SEXO</w:t>
            </w:r>
            <w:r>
              <w:rPr>
                <w:b/>
                <w:sz w:val="22"/>
                <w:szCs w:val="22"/>
              </w:rPr>
              <w:t>:</w:t>
            </w:r>
            <w:r w:rsidR="00070DFD">
              <w:rPr>
                <w:sz w:val="22"/>
                <w:szCs w:val="22"/>
              </w:rPr>
              <w:t xml:space="preserve"> </w:t>
            </w:r>
            <w:r w:rsidR="00B77DC8">
              <w:rPr>
                <w:sz w:val="22"/>
                <w:szCs w:val="22"/>
              </w:rPr>
              <w:t>M</w:t>
            </w:r>
            <w:bookmarkStart w:id="0" w:name="_GoBack"/>
            <w:bookmarkEnd w:id="0"/>
          </w:p>
        </w:tc>
      </w:tr>
    </w:tbl>
    <w:p w:rsidR="008771B4" w:rsidRDefault="008771B4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771B4" w:rsidTr="004E7D1F">
        <w:tc>
          <w:tcPr>
            <w:tcW w:w="10065" w:type="dxa"/>
          </w:tcPr>
          <w:p w:rsidR="008771B4" w:rsidRPr="00611E29" w:rsidRDefault="00611E29">
            <w:pPr>
              <w:rPr>
                <w:b/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OPCIONAL:</w:t>
            </w:r>
          </w:p>
        </w:tc>
      </w:tr>
      <w:tr w:rsidR="008771B4" w:rsidTr="004E7D1F">
        <w:tc>
          <w:tcPr>
            <w:tcW w:w="10065" w:type="dxa"/>
          </w:tcPr>
          <w:p w:rsidR="008771B4" w:rsidRPr="00070DFD" w:rsidRDefault="00611E29">
            <w:pPr>
              <w:rPr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NOMBRE:</w:t>
            </w:r>
            <w:r w:rsidR="00070DFD">
              <w:rPr>
                <w:sz w:val="22"/>
                <w:szCs w:val="22"/>
              </w:rPr>
              <w:t xml:space="preserve"> </w:t>
            </w:r>
            <w:r w:rsidR="008B63E5">
              <w:rPr>
                <w:sz w:val="22"/>
                <w:szCs w:val="22"/>
              </w:rPr>
              <w:t>Sandra Luz Villalobos Rueda</w:t>
            </w:r>
          </w:p>
        </w:tc>
      </w:tr>
      <w:tr w:rsidR="008771B4" w:rsidTr="004E7D1F">
        <w:tc>
          <w:tcPr>
            <w:tcW w:w="10065" w:type="dxa"/>
          </w:tcPr>
          <w:p w:rsidR="008771B4" w:rsidRPr="008B63E5" w:rsidRDefault="00611E29">
            <w:pPr>
              <w:rPr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CORREO ELECTRONICO</w:t>
            </w:r>
            <w:r>
              <w:rPr>
                <w:b/>
                <w:sz w:val="22"/>
                <w:szCs w:val="22"/>
              </w:rPr>
              <w:t>:</w:t>
            </w:r>
            <w:r w:rsidR="008B63E5">
              <w:rPr>
                <w:b/>
                <w:sz w:val="22"/>
                <w:szCs w:val="22"/>
              </w:rPr>
              <w:t xml:space="preserve"> </w:t>
            </w:r>
            <w:r w:rsidR="008B63E5">
              <w:rPr>
                <w:sz w:val="22"/>
                <w:szCs w:val="22"/>
              </w:rPr>
              <w:t>Sandra.luz@gmail.com</w:t>
            </w:r>
          </w:p>
        </w:tc>
      </w:tr>
      <w:tr w:rsidR="008771B4" w:rsidTr="004E7D1F">
        <w:tc>
          <w:tcPr>
            <w:tcW w:w="10065" w:type="dxa"/>
          </w:tcPr>
          <w:p w:rsidR="008771B4" w:rsidRPr="008B63E5" w:rsidRDefault="00611E29">
            <w:pPr>
              <w:rPr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TELEFONO</w:t>
            </w:r>
            <w:r>
              <w:rPr>
                <w:b/>
                <w:sz w:val="22"/>
                <w:szCs w:val="22"/>
              </w:rPr>
              <w:t>:</w:t>
            </w:r>
            <w:r w:rsidR="00070DFD">
              <w:rPr>
                <w:b/>
                <w:sz w:val="22"/>
                <w:szCs w:val="22"/>
              </w:rPr>
              <w:t xml:space="preserve"> </w:t>
            </w:r>
            <w:r w:rsidR="008B63E5">
              <w:rPr>
                <w:sz w:val="22"/>
                <w:szCs w:val="22"/>
              </w:rPr>
              <w:t>951 570 03 81</w:t>
            </w:r>
          </w:p>
        </w:tc>
      </w:tr>
    </w:tbl>
    <w:p w:rsidR="008771B4" w:rsidRDefault="008771B4"/>
    <w:sectPr w:rsidR="008771B4" w:rsidSect="00A36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B4"/>
    <w:rsid w:val="00070DFD"/>
    <w:rsid w:val="002E17A1"/>
    <w:rsid w:val="004E49DF"/>
    <w:rsid w:val="004E7D1F"/>
    <w:rsid w:val="0053020E"/>
    <w:rsid w:val="00611E29"/>
    <w:rsid w:val="008045B5"/>
    <w:rsid w:val="00816962"/>
    <w:rsid w:val="008771B4"/>
    <w:rsid w:val="008B63E5"/>
    <w:rsid w:val="00A36E8B"/>
    <w:rsid w:val="00B77DC8"/>
    <w:rsid w:val="00EA2A84"/>
    <w:rsid w:val="00F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6C1DB"/>
  <w14:defaultImageDpi w14:val="32767"/>
  <w15:chartTrackingRefBased/>
  <w15:docId w15:val="{02DB2717-5EF8-CD48-A61E-C3EB884E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7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SAMANTA ALDECO GARCIA</dc:creator>
  <cp:keywords/>
  <dc:description/>
  <cp:lastModifiedBy>CLAUDIA SAMANTA ALDECO GARCIA</cp:lastModifiedBy>
  <cp:revision>3</cp:revision>
  <dcterms:created xsi:type="dcterms:W3CDTF">2023-02-07T18:56:00Z</dcterms:created>
  <dcterms:modified xsi:type="dcterms:W3CDTF">2023-02-07T18:56:00Z</dcterms:modified>
</cp:coreProperties>
</file>