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4BF4" w14:textId="77777777" w:rsidR="001F21CB" w:rsidRDefault="00000000">
      <w:pPr>
        <w:tabs>
          <w:tab w:val="left" w:pos="4813"/>
        </w:tabs>
        <w:rPr>
          <w:rFonts w:ascii="Helvetica Neue" w:eastAsia="Helvetica Neue" w:hAnsi="Helvetica Neue" w:cs="Helvetica Neue"/>
          <w:b/>
          <w:color w:val="A50021"/>
        </w:rPr>
      </w:pPr>
      <w:r>
        <w:rPr>
          <w:rFonts w:ascii="Helvetica Neue" w:eastAsia="Helvetica Neue" w:hAnsi="Helvetica Neue" w:cs="Helvetica Neue"/>
          <w:b/>
          <w:color w:val="A50021"/>
        </w:rPr>
        <w:t>FORMATO DE RELATORIA DE MESA TEMÁTICA SECTORIAL</w:t>
      </w:r>
    </w:p>
    <w:p w14:paraId="458FB6E4" w14:textId="77777777" w:rsidR="001F21CB" w:rsidRDefault="001F21CB">
      <w:pPr>
        <w:tabs>
          <w:tab w:val="left" w:pos="4813"/>
        </w:tabs>
        <w:rPr>
          <w:rFonts w:ascii="Helvetica Neue" w:eastAsia="Helvetica Neue" w:hAnsi="Helvetica Neue" w:cs="Helvetica Neue"/>
          <w:b/>
          <w:color w:val="A50021"/>
        </w:rPr>
      </w:pPr>
    </w:p>
    <w:p w14:paraId="35682E35" w14:textId="5318A4DD" w:rsidR="001F21CB" w:rsidRDefault="00000000">
      <w:pPr>
        <w:jc w:val="both"/>
        <w:rPr>
          <w:rFonts w:ascii="Helvetica Neue" w:eastAsia="Helvetica Neue" w:hAnsi="Helvetica Neue" w:cs="Helvetica Neue"/>
          <w:sz w:val="22"/>
          <w:szCs w:val="22"/>
        </w:rPr>
      </w:pPr>
      <w:bookmarkStart w:id="0" w:name="30j0zll" w:colFirst="0" w:colLast="0"/>
      <w:bookmarkStart w:id="1" w:name="gjdgxs" w:colFirst="0" w:colLast="0"/>
      <w:bookmarkEnd w:id="0"/>
      <w:bookmarkEnd w:id="1"/>
      <w:r>
        <w:rPr>
          <w:rFonts w:ascii="Helvetica Neue" w:eastAsia="Helvetica Neue" w:hAnsi="Helvetica Neue" w:cs="Helvetica Neue"/>
          <w:sz w:val="22"/>
          <w:szCs w:val="22"/>
        </w:rPr>
        <w:t xml:space="preserve">En la ciudad de </w:t>
      </w:r>
      <w:r w:rsidR="005E679F">
        <w:rPr>
          <w:rFonts w:ascii="Helvetica Neue" w:eastAsia="Helvetica Neue" w:hAnsi="Helvetica Neue" w:cs="Helvetica Neue"/>
          <w:sz w:val="22"/>
          <w:szCs w:val="22"/>
        </w:rPr>
        <w:t>Santo domingo Tehuantepec</w:t>
      </w:r>
      <w:r>
        <w:rPr>
          <w:rFonts w:ascii="Helvetica Neue" w:eastAsia="Helvetica Neue" w:hAnsi="Helvetica Neue" w:cs="Helvetica Neue"/>
          <w:sz w:val="22"/>
          <w:szCs w:val="22"/>
        </w:rPr>
        <w:t xml:space="preserve">, Oaxaca, siendo las </w:t>
      </w:r>
      <w:r w:rsidR="005E679F">
        <w:rPr>
          <w:rFonts w:ascii="Helvetica Neue" w:eastAsia="Helvetica Neue" w:hAnsi="Helvetica Neue" w:cs="Helvetica Neue"/>
          <w:sz w:val="22"/>
          <w:szCs w:val="22"/>
        </w:rPr>
        <w:t>11</w:t>
      </w:r>
      <w:r>
        <w:rPr>
          <w:rFonts w:ascii="Helvetica Neue" w:eastAsia="Helvetica Neue" w:hAnsi="Helvetica Neue" w:cs="Helvetica Neue"/>
          <w:sz w:val="22"/>
          <w:szCs w:val="22"/>
        </w:rPr>
        <w:t xml:space="preserve"> horas con </w:t>
      </w:r>
      <w:r w:rsidR="005E679F">
        <w:rPr>
          <w:rFonts w:ascii="Helvetica Neue" w:eastAsia="Helvetica Neue" w:hAnsi="Helvetica Neue" w:cs="Helvetica Neue"/>
          <w:sz w:val="22"/>
          <w:szCs w:val="22"/>
        </w:rPr>
        <w:t>12</w:t>
      </w:r>
      <w:r>
        <w:rPr>
          <w:rFonts w:ascii="Helvetica Neue" w:eastAsia="Helvetica Neue" w:hAnsi="Helvetica Neue" w:cs="Helvetica Neue"/>
          <w:sz w:val="22"/>
          <w:szCs w:val="22"/>
        </w:rPr>
        <w:t xml:space="preserve"> minutos del día </w:t>
      </w:r>
      <w:r w:rsidR="005E679F">
        <w:rPr>
          <w:rFonts w:ascii="Helvetica Neue" w:eastAsia="Helvetica Neue" w:hAnsi="Helvetica Neue" w:cs="Helvetica Neue"/>
          <w:sz w:val="22"/>
          <w:szCs w:val="22"/>
        </w:rPr>
        <w:t>31</w:t>
      </w:r>
      <w:r>
        <w:rPr>
          <w:rFonts w:ascii="Helvetica Neue" w:eastAsia="Helvetica Neue" w:hAnsi="Helvetica Neue" w:cs="Helvetica Neue"/>
          <w:sz w:val="22"/>
          <w:szCs w:val="22"/>
        </w:rPr>
        <w:t xml:space="preserve"> de </w:t>
      </w:r>
      <w:r w:rsidR="005E679F">
        <w:rPr>
          <w:rFonts w:ascii="Helvetica Neue" w:eastAsia="Helvetica Neue" w:hAnsi="Helvetica Neue" w:cs="Helvetica Neue"/>
          <w:sz w:val="22"/>
          <w:szCs w:val="22"/>
        </w:rPr>
        <w:t xml:space="preserve">enero </w:t>
      </w:r>
      <w:r>
        <w:rPr>
          <w:rFonts w:ascii="Helvetica Neue" w:eastAsia="Helvetica Neue" w:hAnsi="Helvetica Neue" w:cs="Helvetica Neue"/>
          <w:sz w:val="22"/>
          <w:szCs w:val="22"/>
        </w:rPr>
        <w:t xml:space="preserve">del dos mil veintitrés, reunidos en las instalaciones de </w:t>
      </w:r>
      <w:r w:rsidR="005E679F">
        <w:rPr>
          <w:rFonts w:ascii="Helvetica Neue" w:eastAsia="Helvetica Neue" w:hAnsi="Helvetica Neue" w:cs="Helvetica Neue"/>
          <w:sz w:val="22"/>
          <w:szCs w:val="22"/>
        </w:rPr>
        <w:t>la Universidad del Istmo Campus Tehuantepec</w:t>
      </w:r>
      <w:r>
        <w:rPr>
          <w:rFonts w:ascii="Helvetica Neue" w:eastAsia="Helvetica Neue" w:hAnsi="Helvetica Neue" w:cs="Helvetica Neue"/>
          <w:sz w:val="22"/>
          <w:szCs w:val="22"/>
        </w:rPr>
        <w:t xml:space="preserve">, del municipio de </w:t>
      </w:r>
      <w:r w:rsidR="005E679F">
        <w:rPr>
          <w:rFonts w:ascii="Helvetica Neue" w:eastAsia="Helvetica Neue" w:hAnsi="Helvetica Neue" w:cs="Helvetica Neue"/>
          <w:sz w:val="22"/>
          <w:szCs w:val="22"/>
        </w:rPr>
        <w:t>Santo Domingo Tehuantepec</w:t>
      </w:r>
      <w:r>
        <w:rPr>
          <w:rFonts w:ascii="Helvetica Neue" w:eastAsia="Helvetica Neue" w:hAnsi="Helvetica Neue" w:cs="Helvetica Neue"/>
          <w:sz w:val="22"/>
          <w:szCs w:val="22"/>
        </w:rPr>
        <w:t xml:space="preserve">, Oaxaca; El C. </w:t>
      </w:r>
      <w:r w:rsidR="005E679F">
        <w:rPr>
          <w:rFonts w:ascii="Helvetica Neue" w:eastAsia="Helvetica Neue" w:hAnsi="Helvetica Neue" w:cs="Helvetica Neue"/>
          <w:sz w:val="22"/>
          <w:szCs w:val="22"/>
        </w:rPr>
        <w:t>Juan Hernández</w:t>
      </w:r>
      <w:r>
        <w:rPr>
          <w:rFonts w:ascii="Helvetica Neue" w:eastAsia="Helvetica Neue" w:hAnsi="Helvetica Neue" w:cs="Helvetica Neue"/>
          <w:sz w:val="22"/>
          <w:szCs w:val="22"/>
        </w:rPr>
        <w:t xml:space="preserve">, Coordinador de la Mesa Temática Sectorial de </w:t>
      </w:r>
      <w:r w:rsidR="005E679F">
        <w:rPr>
          <w:rFonts w:ascii="Helvetica Neue" w:eastAsia="Helvetica Neue" w:hAnsi="Helvetica Neue" w:cs="Helvetica Neue"/>
          <w:sz w:val="22"/>
          <w:szCs w:val="22"/>
        </w:rPr>
        <w:t>Interculturalidad</w:t>
      </w:r>
      <w:r>
        <w:rPr>
          <w:rFonts w:ascii="Helvetica Neue" w:eastAsia="Helvetica Neue" w:hAnsi="Helvetica Neue" w:cs="Helvetica Neue"/>
          <w:sz w:val="22"/>
          <w:szCs w:val="22"/>
        </w:rPr>
        <w:t>, acompañado por l</w:t>
      </w:r>
      <w:r w:rsidR="005E679F">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C. </w:t>
      </w:r>
      <w:r w:rsidR="005E679F">
        <w:rPr>
          <w:rFonts w:ascii="Helvetica Neue" w:eastAsia="Helvetica Neue" w:hAnsi="Helvetica Neue" w:cs="Helvetica Neue"/>
          <w:sz w:val="22"/>
          <w:szCs w:val="22"/>
        </w:rPr>
        <w:t xml:space="preserve">Beatriz </w:t>
      </w:r>
      <w:r w:rsidR="00633C4E">
        <w:rPr>
          <w:rFonts w:ascii="Helvetica Neue" w:eastAsia="Helvetica Neue" w:hAnsi="Helvetica Neue" w:cs="Helvetica Neue"/>
          <w:sz w:val="22"/>
          <w:szCs w:val="22"/>
        </w:rPr>
        <w:t>Amaro Clemente</w:t>
      </w:r>
      <w:r>
        <w:rPr>
          <w:rFonts w:ascii="Helvetica Neue" w:eastAsia="Helvetica Neue" w:hAnsi="Helvetica Neue" w:cs="Helvetica Neue"/>
          <w:sz w:val="22"/>
          <w:szCs w:val="22"/>
        </w:rPr>
        <w:t xml:space="preserve">, en su calidad de Moderador y el C. </w:t>
      </w:r>
      <w:r w:rsidR="005E679F">
        <w:rPr>
          <w:rFonts w:ascii="Helvetica Neue" w:eastAsia="Helvetica Neue" w:hAnsi="Helvetica Neue" w:cs="Helvetica Neue"/>
          <w:sz w:val="22"/>
          <w:szCs w:val="22"/>
        </w:rPr>
        <w:t>Esperanza Pérez Verástegui</w:t>
      </w:r>
      <w:r>
        <w:rPr>
          <w:rFonts w:ascii="Helvetica Neue" w:eastAsia="Helvetica Neue" w:hAnsi="Helvetica Neue" w:cs="Helvetica Neue"/>
          <w:sz w:val="22"/>
          <w:szCs w:val="22"/>
        </w:rPr>
        <w:t>, como relator de la Mesa referida, acompañados por representantes de la sociedad civil, instituciones académicas y de los gobiernos federal y estatal, de acuerdo con la lista de asistencia anexa.</w:t>
      </w:r>
    </w:p>
    <w:p w14:paraId="78C177E0" w14:textId="77777777" w:rsidR="001F21CB" w:rsidRDefault="001F21CB">
      <w:pPr>
        <w:jc w:val="both"/>
        <w:rPr>
          <w:rFonts w:ascii="Helvetica Neue" w:eastAsia="Helvetica Neue" w:hAnsi="Helvetica Neue" w:cs="Helvetica Neue"/>
          <w:sz w:val="22"/>
          <w:szCs w:val="22"/>
        </w:rPr>
      </w:pPr>
    </w:p>
    <w:p w14:paraId="3120B74D" w14:textId="77777777" w:rsidR="001F21CB"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Todos con el objetivo de participar en el proceso de trabajo convocado en respuesta a los compromisos establecidos en la Ley Estatal de Planeación sobre la elaboración y formulación del Plan Estatal de Desarrollo, de acuerdo con el siguiente:</w:t>
      </w:r>
    </w:p>
    <w:p w14:paraId="4F24C03E" w14:textId="77777777" w:rsidR="001F21CB" w:rsidRDefault="001F21CB">
      <w:pPr>
        <w:jc w:val="both"/>
        <w:rPr>
          <w:rFonts w:ascii="Helvetica Neue" w:eastAsia="Helvetica Neue" w:hAnsi="Helvetica Neue" w:cs="Helvetica Neue"/>
          <w:sz w:val="22"/>
          <w:szCs w:val="22"/>
        </w:rPr>
      </w:pPr>
    </w:p>
    <w:p w14:paraId="4FEFD800" w14:textId="77777777" w:rsidR="001F21CB" w:rsidRDefault="00000000">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Orden del día</w:t>
      </w:r>
    </w:p>
    <w:p w14:paraId="3F3E4ACC" w14:textId="77777777" w:rsidR="001F21CB" w:rsidRDefault="001F21CB">
      <w:pPr>
        <w:jc w:val="both"/>
        <w:rPr>
          <w:rFonts w:ascii="Helvetica Neue" w:eastAsia="Helvetica Neue" w:hAnsi="Helvetica Neue" w:cs="Helvetica Neue"/>
          <w:sz w:val="22"/>
          <w:szCs w:val="22"/>
        </w:rPr>
      </w:pPr>
    </w:p>
    <w:p w14:paraId="53C842EF" w14:textId="77777777" w:rsidR="001F21CB" w:rsidRDefault="00000000">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1.- Registro de asistencia.</w:t>
      </w:r>
    </w:p>
    <w:p w14:paraId="44BCA7F6" w14:textId="77777777" w:rsidR="001F21CB" w:rsidRDefault="00000000">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2.- Instalación y presentación de la mecánica de la mesa.</w:t>
      </w:r>
    </w:p>
    <w:p w14:paraId="148459BE" w14:textId="77777777" w:rsidR="001F21CB" w:rsidRDefault="00000000">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3.- Presentación de integrantes.</w:t>
      </w:r>
    </w:p>
    <w:p w14:paraId="34738B8A" w14:textId="77777777" w:rsidR="001F21CB" w:rsidRDefault="00000000">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4.- Ponencias.</w:t>
      </w:r>
    </w:p>
    <w:p w14:paraId="4FBD0BD7" w14:textId="77777777" w:rsidR="001F21CB" w:rsidRDefault="00000000">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5.- Sesión de preguntas y respuestas.</w:t>
      </w:r>
    </w:p>
    <w:p w14:paraId="227C27BA" w14:textId="77777777" w:rsidR="001F21CB" w:rsidRDefault="00000000">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6.- Integración de conclusiones.</w:t>
      </w:r>
    </w:p>
    <w:p w14:paraId="100CBE46" w14:textId="77777777" w:rsidR="001F21CB" w:rsidRDefault="00000000">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7.- Lectura y firma de la relatoría.</w:t>
      </w:r>
    </w:p>
    <w:p w14:paraId="53EC43A4" w14:textId="77777777" w:rsidR="001F21CB" w:rsidRDefault="00000000">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8.- Cierre de la mesa.</w:t>
      </w:r>
    </w:p>
    <w:p w14:paraId="29EBDDF8" w14:textId="77777777" w:rsidR="001F21CB" w:rsidRDefault="001F21CB">
      <w:pPr>
        <w:jc w:val="both"/>
        <w:rPr>
          <w:rFonts w:ascii="Helvetica Neue" w:eastAsia="Helvetica Neue" w:hAnsi="Helvetica Neue" w:cs="Helvetica Neue"/>
          <w:sz w:val="22"/>
          <w:szCs w:val="22"/>
        </w:rPr>
      </w:pPr>
    </w:p>
    <w:p w14:paraId="58AF4271" w14:textId="77777777" w:rsidR="001F21CB" w:rsidRDefault="00000000">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Desarrollo de la reunión</w:t>
      </w:r>
    </w:p>
    <w:p w14:paraId="5694D09A" w14:textId="77777777" w:rsidR="001F21CB" w:rsidRDefault="001F21CB">
      <w:pPr>
        <w:jc w:val="both"/>
        <w:rPr>
          <w:rFonts w:ascii="Helvetica Neue" w:eastAsia="Helvetica Neue" w:hAnsi="Helvetica Neue" w:cs="Helvetica Neue"/>
          <w:sz w:val="22"/>
          <w:szCs w:val="22"/>
        </w:rPr>
      </w:pPr>
    </w:p>
    <w:p w14:paraId="26137ED6" w14:textId="77777777" w:rsidR="001F21CB"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1.- Registro de asistencia</w:t>
      </w:r>
    </w:p>
    <w:p w14:paraId="54F597E1" w14:textId="77777777" w:rsidR="001F21CB" w:rsidRDefault="00000000">
      <w:pPr>
        <w:rPr>
          <w:rFonts w:ascii="Helvetica Neue" w:eastAsia="Helvetica Neue" w:hAnsi="Helvetica Neue" w:cs="Helvetica Neue"/>
          <w:sz w:val="22"/>
          <w:szCs w:val="22"/>
        </w:rPr>
      </w:pPr>
      <w:r>
        <w:rPr>
          <w:rFonts w:ascii="Helvetica Neue" w:eastAsia="Helvetica Neue" w:hAnsi="Helvetica Neue" w:cs="Helvetica Neue"/>
          <w:sz w:val="22"/>
          <w:szCs w:val="22"/>
        </w:rPr>
        <w:t>Se anexa lista de participantes.</w:t>
      </w:r>
    </w:p>
    <w:p w14:paraId="6CD07F28" w14:textId="77777777" w:rsidR="001F21CB" w:rsidRDefault="001F21CB">
      <w:pPr>
        <w:jc w:val="both"/>
        <w:rPr>
          <w:rFonts w:ascii="Helvetica Neue" w:eastAsia="Helvetica Neue" w:hAnsi="Helvetica Neue" w:cs="Helvetica Neue"/>
          <w:b/>
          <w:sz w:val="22"/>
          <w:szCs w:val="22"/>
        </w:rPr>
      </w:pPr>
    </w:p>
    <w:p w14:paraId="15AB1B5E" w14:textId="77777777" w:rsidR="001F21CB"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2.- Instalación y presentación de la mecánica de la mesa.</w:t>
      </w:r>
    </w:p>
    <w:p w14:paraId="6045A61C" w14:textId="2B306CDE" w:rsidR="001F21CB"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El C. </w:t>
      </w:r>
      <w:r w:rsidR="005E679F">
        <w:rPr>
          <w:rFonts w:ascii="Helvetica Neue" w:eastAsia="Helvetica Neue" w:hAnsi="Helvetica Neue" w:cs="Helvetica Neue"/>
          <w:sz w:val="22"/>
          <w:szCs w:val="22"/>
        </w:rPr>
        <w:t>Beatriz Amador</w:t>
      </w:r>
      <w:r>
        <w:rPr>
          <w:rFonts w:ascii="Helvetica Neue" w:eastAsia="Helvetica Neue" w:hAnsi="Helvetica Neue" w:cs="Helvetica Neue"/>
          <w:sz w:val="22"/>
          <w:szCs w:val="22"/>
        </w:rPr>
        <w:t xml:space="preserve">, Moderador de la Mesa Temática Sectorial de </w:t>
      </w:r>
      <w:r w:rsidR="00B723E7">
        <w:rPr>
          <w:rFonts w:ascii="Helvetica Neue" w:eastAsia="Helvetica Neue" w:hAnsi="Helvetica Neue" w:cs="Helvetica Neue"/>
          <w:sz w:val="22"/>
          <w:szCs w:val="22"/>
        </w:rPr>
        <w:t>Interculturalidad</w:t>
      </w:r>
      <w:r>
        <w:rPr>
          <w:rFonts w:ascii="Helvetica Neue" w:eastAsia="Helvetica Neue" w:hAnsi="Helvetica Neue" w:cs="Helvetica Neue"/>
          <w:sz w:val="22"/>
          <w:szCs w:val="22"/>
        </w:rPr>
        <w:t xml:space="preserve">, instaló la mesa y describió el proceso de trabajo de </w:t>
      </w:r>
      <w:proofErr w:type="gramStart"/>
      <w:r>
        <w:rPr>
          <w:rFonts w:ascii="Helvetica Neue" w:eastAsia="Helvetica Neue" w:hAnsi="Helvetica Neue" w:cs="Helvetica Neue"/>
          <w:sz w:val="22"/>
          <w:szCs w:val="22"/>
        </w:rPr>
        <w:t>la misma</w:t>
      </w:r>
      <w:proofErr w:type="gramEnd"/>
      <w:r>
        <w:rPr>
          <w:rFonts w:ascii="Helvetica Neue" w:eastAsia="Helvetica Neue" w:hAnsi="Helvetica Neue" w:cs="Helvetica Neue"/>
          <w:sz w:val="22"/>
          <w:szCs w:val="22"/>
        </w:rPr>
        <w:t xml:space="preserve"> ante los asistentes.</w:t>
      </w:r>
    </w:p>
    <w:p w14:paraId="7BCD4AD3" w14:textId="0DBC7A1D" w:rsidR="00B723E7" w:rsidRDefault="00B723E7">
      <w:pPr>
        <w:jc w:val="both"/>
        <w:rPr>
          <w:rFonts w:ascii="Helvetica Neue" w:eastAsia="Helvetica Neue" w:hAnsi="Helvetica Neue" w:cs="Helvetica Neue"/>
          <w:sz w:val="22"/>
          <w:szCs w:val="22"/>
        </w:rPr>
      </w:pPr>
    </w:p>
    <w:p w14:paraId="12A56EF3" w14:textId="5AF20BB0" w:rsidR="00B723E7" w:rsidRDefault="00B723E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Después procedió a mencionar las principales estadísticas de la región. Mencionando los subtemas que se tocarán en la mesa por parte de los participantes, que son libre determinación e identidad cultural.</w:t>
      </w:r>
    </w:p>
    <w:p w14:paraId="6B026C84" w14:textId="77777777" w:rsidR="001F21CB" w:rsidRDefault="001F21CB">
      <w:pPr>
        <w:jc w:val="both"/>
        <w:rPr>
          <w:rFonts w:ascii="Helvetica Neue" w:eastAsia="Helvetica Neue" w:hAnsi="Helvetica Neue" w:cs="Helvetica Neue"/>
          <w:sz w:val="22"/>
          <w:szCs w:val="22"/>
        </w:rPr>
      </w:pPr>
    </w:p>
    <w:p w14:paraId="5709F6D1" w14:textId="77777777" w:rsidR="001F21CB" w:rsidRDefault="00000000">
      <w:pPr>
        <w:rPr>
          <w:rFonts w:ascii="Helvetica Neue" w:eastAsia="Helvetica Neue" w:hAnsi="Helvetica Neue" w:cs="Helvetica Neue"/>
          <w:b/>
          <w:sz w:val="22"/>
          <w:szCs w:val="22"/>
        </w:rPr>
      </w:pPr>
      <w:r>
        <w:rPr>
          <w:rFonts w:ascii="Helvetica Neue" w:eastAsia="Helvetica Neue" w:hAnsi="Helvetica Neue" w:cs="Helvetica Neue"/>
          <w:b/>
          <w:sz w:val="22"/>
          <w:szCs w:val="22"/>
        </w:rPr>
        <w:t>3.- Presentación de integrantes.</w:t>
      </w:r>
    </w:p>
    <w:p w14:paraId="344E9B4D" w14:textId="12B74EA9" w:rsidR="001F21CB"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Los asistentes e integrantes de la </w:t>
      </w:r>
      <w:proofErr w:type="gramStart"/>
      <w:r>
        <w:rPr>
          <w:rFonts w:ascii="Helvetica Neue" w:eastAsia="Helvetica Neue" w:hAnsi="Helvetica Neue" w:cs="Helvetica Neue"/>
          <w:sz w:val="22"/>
          <w:szCs w:val="22"/>
        </w:rPr>
        <w:t>Mesa,</w:t>
      </w:r>
      <w:proofErr w:type="gramEnd"/>
      <w:r>
        <w:rPr>
          <w:rFonts w:ascii="Helvetica Neue" w:eastAsia="Helvetica Neue" w:hAnsi="Helvetica Neue" w:cs="Helvetica Neue"/>
          <w:sz w:val="22"/>
          <w:szCs w:val="22"/>
        </w:rPr>
        <w:t xml:space="preserve"> se presentaron destacando su nombre, procedencia y el objetivo de su participación.</w:t>
      </w:r>
    </w:p>
    <w:p w14:paraId="1D515634" w14:textId="5464D431" w:rsidR="00B723E7" w:rsidRDefault="00B723E7">
      <w:pPr>
        <w:jc w:val="both"/>
        <w:rPr>
          <w:rFonts w:ascii="Helvetica Neue" w:eastAsia="Helvetica Neue" w:hAnsi="Helvetica Neue" w:cs="Helvetica Neue"/>
          <w:sz w:val="22"/>
          <w:szCs w:val="22"/>
        </w:rPr>
      </w:pPr>
    </w:p>
    <w:p w14:paraId="3B2D4AB2" w14:textId="66033CAC" w:rsidR="00B723E7" w:rsidRDefault="00B723E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Encontrándose presentes personas zapotecos, Chontales, mixtecos.</w:t>
      </w:r>
    </w:p>
    <w:p w14:paraId="46A8979D" w14:textId="77777777" w:rsidR="001F21CB" w:rsidRDefault="001F21CB">
      <w:pPr>
        <w:rPr>
          <w:rFonts w:ascii="Helvetica Neue" w:eastAsia="Helvetica Neue" w:hAnsi="Helvetica Neue" w:cs="Helvetica Neue"/>
          <w:b/>
          <w:sz w:val="22"/>
          <w:szCs w:val="22"/>
        </w:rPr>
      </w:pPr>
    </w:p>
    <w:p w14:paraId="4CCD362E" w14:textId="77777777" w:rsidR="001F21CB" w:rsidRDefault="00000000">
      <w:pPr>
        <w:rPr>
          <w:rFonts w:ascii="Helvetica Neue" w:eastAsia="Helvetica Neue" w:hAnsi="Helvetica Neue" w:cs="Helvetica Neue"/>
          <w:b/>
          <w:sz w:val="22"/>
          <w:szCs w:val="22"/>
        </w:rPr>
      </w:pPr>
      <w:r>
        <w:rPr>
          <w:rFonts w:ascii="Helvetica Neue" w:eastAsia="Helvetica Neue" w:hAnsi="Helvetica Neue" w:cs="Helvetica Neue"/>
          <w:b/>
          <w:sz w:val="22"/>
          <w:szCs w:val="22"/>
        </w:rPr>
        <w:t>4.- Ponencias.</w:t>
      </w:r>
    </w:p>
    <w:p w14:paraId="77A45BDF" w14:textId="77777777" w:rsidR="001F21CB"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El Moderador de la Mesa, solicitó a los ponentes registrados para participar en la mesa, sus intervenciones, reiterándoles los compromisos y requerimientos señalados en la mecánica de trabajo. </w:t>
      </w:r>
      <w:r>
        <w:rPr>
          <w:rFonts w:ascii="Helvetica Neue" w:eastAsia="Helvetica Neue" w:hAnsi="Helvetica Neue" w:cs="Helvetica Neue"/>
          <w:b/>
          <w:i/>
          <w:sz w:val="18"/>
          <w:szCs w:val="18"/>
        </w:rPr>
        <w:t>(RELATAR LAS INTERVENCIONES, DESTACANDO NOMBRE DEL PONENTE, TEMA Y PROPUESTAS MÁS RELEVANTES).</w:t>
      </w:r>
    </w:p>
    <w:p w14:paraId="7765800E" w14:textId="38872837" w:rsidR="001F21CB" w:rsidRDefault="003F38D3">
      <w:pPr>
        <w:jc w:val="both"/>
        <w:rPr>
          <w:rFonts w:ascii="Helvetica Neue" w:eastAsia="Helvetica Neue" w:hAnsi="Helvetica Neue" w:cs="Helvetica Neue"/>
          <w:b/>
          <w:i/>
          <w:sz w:val="18"/>
          <w:szCs w:val="18"/>
        </w:rPr>
      </w:pPr>
      <w:r>
        <w:rPr>
          <w:rFonts w:ascii="Helvetica Neue" w:eastAsia="Helvetica Neue" w:hAnsi="Helvetica Neue" w:cs="Helvetica Neue"/>
          <w:b/>
          <w:i/>
          <w:sz w:val="18"/>
          <w:szCs w:val="18"/>
        </w:rPr>
        <w:t xml:space="preserve">Participación de pueblos </w:t>
      </w:r>
      <w:proofErr w:type="gramStart"/>
      <w:r>
        <w:rPr>
          <w:rFonts w:ascii="Helvetica Neue" w:eastAsia="Helvetica Neue" w:hAnsi="Helvetica Neue" w:cs="Helvetica Neue"/>
          <w:b/>
          <w:i/>
          <w:sz w:val="18"/>
          <w:szCs w:val="18"/>
        </w:rPr>
        <w:t>originarios :</w:t>
      </w:r>
      <w:proofErr w:type="gramEnd"/>
    </w:p>
    <w:p w14:paraId="1553AD56" w14:textId="31ECA6D4" w:rsidR="005E679F" w:rsidRDefault="005E679F">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Zapoteco</w:t>
      </w:r>
    </w:p>
    <w:p w14:paraId="5EC8DA32" w14:textId="58E5751C" w:rsidR="005E679F" w:rsidRDefault="005E679F">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Chontales</w:t>
      </w:r>
    </w:p>
    <w:p w14:paraId="18A7758E" w14:textId="253B7F35" w:rsidR="005E679F" w:rsidRDefault="005E679F">
      <w:pPr>
        <w:jc w:val="both"/>
        <w:rPr>
          <w:rFonts w:ascii="Helvetica Neue" w:eastAsia="Helvetica Neue" w:hAnsi="Helvetica Neue" w:cs="Helvetica Neue"/>
          <w:bCs/>
          <w:iCs/>
          <w:sz w:val="22"/>
          <w:szCs w:val="22"/>
        </w:rPr>
      </w:pPr>
    </w:p>
    <w:p w14:paraId="768BDD3B" w14:textId="0E84B3AD" w:rsidR="00B723E7" w:rsidRDefault="00B723E7">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Se abordó primero el tema de libre determinación y autonomía,</w:t>
      </w:r>
      <w:r w:rsidR="00CC056A">
        <w:rPr>
          <w:rFonts w:ascii="Helvetica Neue" w:eastAsia="Helvetica Neue" w:hAnsi="Helvetica Neue" w:cs="Helvetica Neue"/>
          <w:bCs/>
          <w:iCs/>
          <w:sz w:val="22"/>
          <w:szCs w:val="22"/>
        </w:rPr>
        <w:t xml:space="preserve"> </w:t>
      </w:r>
      <w:r>
        <w:rPr>
          <w:rFonts w:ascii="Helvetica Neue" w:eastAsia="Helvetica Neue" w:hAnsi="Helvetica Neue" w:cs="Helvetica Neue"/>
          <w:bCs/>
          <w:iCs/>
          <w:sz w:val="22"/>
          <w:szCs w:val="22"/>
        </w:rPr>
        <w:t xml:space="preserve">durante el proceso de participación, se encontraron diferentes problemáticas como lo es, el centralismo, el racismo, el sometimiento a través de </w:t>
      </w:r>
      <w:r w:rsidR="00CC056A">
        <w:rPr>
          <w:rFonts w:ascii="Helvetica Neue" w:eastAsia="Helvetica Neue" w:hAnsi="Helvetica Neue" w:cs="Helvetica Neue"/>
          <w:bCs/>
          <w:iCs/>
          <w:sz w:val="22"/>
          <w:szCs w:val="22"/>
        </w:rPr>
        <w:t>una educación intencional de vender una idea a los pueblos originarios, como lo es la idea de la raza cósmica.</w:t>
      </w:r>
    </w:p>
    <w:p w14:paraId="13ED9AD0" w14:textId="1D58E26D" w:rsidR="00CC056A" w:rsidRDefault="00CC056A">
      <w:pPr>
        <w:jc w:val="both"/>
        <w:rPr>
          <w:rFonts w:ascii="Helvetica Neue" w:eastAsia="Helvetica Neue" w:hAnsi="Helvetica Neue" w:cs="Helvetica Neue"/>
          <w:bCs/>
          <w:iCs/>
          <w:sz w:val="22"/>
          <w:szCs w:val="22"/>
        </w:rPr>
      </w:pPr>
    </w:p>
    <w:p w14:paraId="75F3204C" w14:textId="6D77A9C8" w:rsidR="00CC056A" w:rsidRDefault="00CC056A">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La decisión del </w:t>
      </w:r>
      <w:proofErr w:type="spellStart"/>
      <w:r>
        <w:rPr>
          <w:rFonts w:ascii="Helvetica Neue" w:eastAsia="Helvetica Neue" w:hAnsi="Helvetica Neue" w:cs="Helvetica Neue"/>
          <w:bCs/>
          <w:iCs/>
          <w:sz w:val="22"/>
          <w:szCs w:val="22"/>
        </w:rPr>
        <w:t>como</w:t>
      </w:r>
      <w:proofErr w:type="spellEnd"/>
      <w:r>
        <w:rPr>
          <w:rFonts w:ascii="Helvetica Neue" w:eastAsia="Helvetica Neue" w:hAnsi="Helvetica Neue" w:cs="Helvetica Neue"/>
          <w:bCs/>
          <w:iCs/>
          <w:sz w:val="22"/>
          <w:szCs w:val="22"/>
        </w:rPr>
        <w:t xml:space="preserve"> vivir y </w:t>
      </w:r>
      <w:proofErr w:type="spellStart"/>
      <w:r>
        <w:rPr>
          <w:rFonts w:ascii="Helvetica Neue" w:eastAsia="Helvetica Neue" w:hAnsi="Helvetica Neue" w:cs="Helvetica Neue"/>
          <w:bCs/>
          <w:iCs/>
          <w:sz w:val="22"/>
          <w:szCs w:val="22"/>
        </w:rPr>
        <w:t>cual</w:t>
      </w:r>
      <w:proofErr w:type="spellEnd"/>
      <w:r>
        <w:rPr>
          <w:rFonts w:ascii="Helvetica Neue" w:eastAsia="Helvetica Neue" w:hAnsi="Helvetica Neue" w:cs="Helvetica Neue"/>
          <w:bCs/>
          <w:iCs/>
          <w:sz w:val="22"/>
          <w:szCs w:val="22"/>
        </w:rPr>
        <w:t xml:space="preserve"> es el desarrollo de una comunidad son sus propios habitantes.</w:t>
      </w:r>
    </w:p>
    <w:p w14:paraId="22B93CBE" w14:textId="7564A9D5" w:rsidR="00CC056A" w:rsidRDefault="00CC056A">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La opinión del padre es que los que deben decidir sobre la forma de cambio o los </w:t>
      </w:r>
      <w:proofErr w:type="spellStart"/>
      <w:r>
        <w:rPr>
          <w:rFonts w:ascii="Helvetica Neue" w:eastAsia="Helvetica Neue" w:hAnsi="Helvetica Neue" w:cs="Helvetica Neue"/>
          <w:bCs/>
          <w:iCs/>
          <w:sz w:val="22"/>
          <w:szCs w:val="22"/>
        </w:rPr>
        <w:t>cliches</w:t>
      </w:r>
      <w:proofErr w:type="spellEnd"/>
      <w:r>
        <w:rPr>
          <w:rFonts w:ascii="Helvetica Neue" w:eastAsia="Helvetica Neue" w:hAnsi="Helvetica Neue" w:cs="Helvetica Neue"/>
          <w:bCs/>
          <w:iCs/>
          <w:sz w:val="22"/>
          <w:szCs w:val="22"/>
        </w:rPr>
        <w:t>, son las comunidades, entender que somos una sola raza, sino diversidad humana.</w:t>
      </w:r>
    </w:p>
    <w:p w14:paraId="5FC94495" w14:textId="31D44EA2" w:rsidR="00CC056A" w:rsidRDefault="00CC056A">
      <w:pPr>
        <w:jc w:val="both"/>
        <w:rPr>
          <w:rFonts w:ascii="Helvetica Neue" w:eastAsia="Helvetica Neue" w:hAnsi="Helvetica Neue" w:cs="Helvetica Neue"/>
          <w:bCs/>
          <w:iCs/>
          <w:sz w:val="22"/>
          <w:szCs w:val="22"/>
        </w:rPr>
      </w:pPr>
    </w:p>
    <w:p w14:paraId="38D9793D" w14:textId="374D20C2" w:rsidR="00CC056A" w:rsidRDefault="00CC056A">
      <w:pPr>
        <w:jc w:val="both"/>
        <w:rPr>
          <w:rFonts w:ascii="Helvetica Neue" w:eastAsia="Helvetica Neue" w:hAnsi="Helvetica Neue" w:cs="Helvetica Neue"/>
          <w:bCs/>
          <w:iCs/>
          <w:sz w:val="22"/>
          <w:szCs w:val="22"/>
        </w:rPr>
      </w:pPr>
      <w:r w:rsidRPr="00CC056A">
        <w:rPr>
          <w:rFonts w:ascii="Helvetica Neue" w:eastAsia="Helvetica Neue" w:hAnsi="Helvetica Neue" w:cs="Helvetica Neue"/>
          <w:bCs/>
          <w:i/>
          <w:sz w:val="22"/>
          <w:szCs w:val="22"/>
        </w:rPr>
        <w:t xml:space="preserve">La persona de </w:t>
      </w:r>
      <w:proofErr w:type="gramStart"/>
      <w:r w:rsidRPr="00CC056A">
        <w:rPr>
          <w:rFonts w:ascii="Helvetica Neue" w:eastAsia="Helvetica Neue" w:hAnsi="Helvetica Neue" w:cs="Helvetica Neue"/>
          <w:bCs/>
          <w:i/>
          <w:sz w:val="22"/>
          <w:szCs w:val="22"/>
        </w:rPr>
        <w:t>Ixtepec</w:t>
      </w:r>
      <w:r>
        <w:rPr>
          <w:rFonts w:ascii="Helvetica Neue" w:eastAsia="Helvetica Neue" w:hAnsi="Helvetica Neue" w:cs="Helvetica Neue"/>
          <w:bCs/>
          <w:iCs/>
          <w:sz w:val="22"/>
          <w:szCs w:val="22"/>
        </w:rPr>
        <w:t>,</w:t>
      </w:r>
      <w:proofErr w:type="gramEnd"/>
      <w:r>
        <w:rPr>
          <w:rFonts w:ascii="Helvetica Neue" w:eastAsia="Helvetica Neue" w:hAnsi="Helvetica Neue" w:cs="Helvetica Neue"/>
          <w:bCs/>
          <w:iCs/>
          <w:sz w:val="22"/>
          <w:szCs w:val="22"/>
        </w:rPr>
        <w:t xml:space="preserve"> menciona que la cultura es una serie de conceptos, </w:t>
      </w:r>
      <w:r w:rsidR="00737609">
        <w:rPr>
          <w:rFonts w:ascii="Helvetica Neue" w:eastAsia="Helvetica Neue" w:hAnsi="Helvetica Neue" w:cs="Helvetica Neue"/>
          <w:bCs/>
          <w:iCs/>
          <w:sz w:val="22"/>
          <w:szCs w:val="22"/>
        </w:rPr>
        <w:t xml:space="preserve">menciona que la creación de una secretaría no obedece a una política pública de conciencia, sino fue una copia de algo que existía en otro lado. </w:t>
      </w:r>
      <w:proofErr w:type="gramStart"/>
      <w:r w:rsidR="00737609">
        <w:rPr>
          <w:rFonts w:ascii="Helvetica Neue" w:eastAsia="Helvetica Neue" w:hAnsi="Helvetica Neue" w:cs="Helvetica Neue"/>
          <w:bCs/>
          <w:iCs/>
          <w:sz w:val="22"/>
          <w:szCs w:val="22"/>
        </w:rPr>
        <w:t>Asimismo</w:t>
      </w:r>
      <w:proofErr w:type="gramEnd"/>
      <w:r w:rsidR="00737609">
        <w:rPr>
          <w:rFonts w:ascii="Helvetica Neue" w:eastAsia="Helvetica Neue" w:hAnsi="Helvetica Neue" w:cs="Helvetica Neue"/>
          <w:bCs/>
          <w:iCs/>
          <w:sz w:val="22"/>
          <w:szCs w:val="22"/>
        </w:rPr>
        <w:t xml:space="preserve"> la propiedad intelectual de pueblos indígenas, que apenas empieza, debe ser analizada a conciencia, que obedezca a una a una realidad de Oaxaca.</w:t>
      </w:r>
    </w:p>
    <w:p w14:paraId="24EE8F9D" w14:textId="6F084B68" w:rsidR="00737609" w:rsidRDefault="00737609">
      <w:pPr>
        <w:jc w:val="both"/>
        <w:rPr>
          <w:rFonts w:ascii="Helvetica Neue" w:eastAsia="Helvetica Neue" w:hAnsi="Helvetica Neue" w:cs="Helvetica Neue"/>
          <w:bCs/>
          <w:iCs/>
          <w:sz w:val="22"/>
          <w:szCs w:val="22"/>
        </w:rPr>
      </w:pPr>
    </w:p>
    <w:p w14:paraId="5E98C7A1" w14:textId="613660C3" w:rsidR="000B1E99" w:rsidRDefault="00737609">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Se propone mejorar</w:t>
      </w:r>
      <w:r w:rsidR="000B1E99">
        <w:rPr>
          <w:rFonts w:ascii="Helvetica Neue" w:eastAsia="Helvetica Neue" w:hAnsi="Helvetica Neue" w:cs="Helvetica Neue"/>
          <w:bCs/>
          <w:iCs/>
          <w:sz w:val="22"/>
          <w:szCs w:val="22"/>
        </w:rPr>
        <w:t xml:space="preserve"> las leyes para</w:t>
      </w:r>
      <w:r>
        <w:rPr>
          <w:rFonts w:ascii="Helvetica Neue" w:eastAsia="Helvetica Neue" w:hAnsi="Helvetica Neue" w:cs="Helvetica Neue"/>
          <w:bCs/>
          <w:iCs/>
          <w:sz w:val="22"/>
          <w:szCs w:val="22"/>
        </w:rPr>
        <w:t xml:space="preserve"> </w:t>
      </w:r>
      <w:r w:rsidR="000B1E99">
        <w:rPr>
          <w:rFonts w:ascii="Helvetica Neue" w:eastAsia="Helvetica Neue" w:hAnsi="Helvetica Neue" w:cs="Helvetica Neue"/>
          <w:bCs/>
          <w:iCs/>
          <w:sz w:val="22"/>
          <w:szCs w:val="22"/>
        </w:rPr>
        <w:t>v</w:t>
      </w:r>
      <w:r>
        <w:rPr>
          <w:rFonts w:ascii="Helvetica Neue" w:eastAsia="Helvetica Neue" w:hAnsi="Helvetica Neue" w:cs="Helvetica Neue"/>
          <w:bCs/>
          <w:iCs/>
          <w:sz w:val="22"/>
          <w:szCs w:val="22"/>
        </w:rPr>
        <w:t>isibilizar</w:t>
      </w:r>
      <w:r w:rsidR="000B1E99">
        <w:rPr>
          <w:rFonts w:ascii="Helvetica Neue" w:eastAsia="Helvetica Neue" w:hAnsi="Helvetica Neue" w:cs="Helvetica Neue"/>
          <w:bCs/>
          <w:iCs/>
          <w:sz w:val="22"/>
          <w:szCs w:val="22"/>
        </w:rPr>
        <w:t xml:space="preserve"> las comunidades y sentar las bases de la convivencia. </w:t>
      </w:r>
    </w:p>
    <w:p w14:paraId="029CA9FD" w14:textId="77777777" w:rsidR="000B1E99" w:rsidRDefault="000B1E99">
      <w:pPr>
        <w:jc w:val="both"/>
        <w:rPr>
          <w:rFonts w:ascii="Helvetica Neue" w:eastAsia="Helvetica Neue" w:hAnsi="Helvetica Neue" w:cs="Helvetica Neue"/>
          <w:bCs/>
          <w:iCs/>
          <w:sz w:val="22"/>
          <w:szCs w:val="22"/>
        </w:rPr>
      </w:pPr>
    </w:p>
    <w:p w14:paraId="3BCFCB81" w14:textId="06FB6B7A" w:rsidR="00CC056A" w:rsidRDefault="000B1E99">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Para la comprender la interculturalidad, se debe centrar en el humanismo, en reconocerse, la interculturalidad es para el intercambio de ideas, una sana interculturalidad es incluyente, la cultura es dinámica, por eso debe ser respetuosa.</w:t>
      </w:r>
    </w:p>
    <w:p w14:paraId="7656D59F" w14:textId="2BDBBF38" w:rsidR="000B1E99" w:rsidRDefault="000B1E99">
      <w:pPr>
        <w:jc w:val="both"/>
        <w:rPr>
          <w:rFonts w:ascii="Helvetica Neue" w:eastAsia="Helvetica Neue" w:hAnsi="Helvetica Neue" w:cs="Helvetica Neue"/>
          <w:bCs/>
          <w:iCs/>
          <w:sz w:val="22"/>
          <w:szCs w:val="22"/>
        </w:rPr>
      </w:pPr>
    </w:p>
    <w:p w14:paraId="284381CA" w14:textId="3D42592E" w:rsidR="0064774B" w:rsidRDefault="0064774B">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El padre </w:t>
      </w:r>
      <w:r w:rsidR="003F38D3">
        <w:rPr>
          <w:rFonts w:ascii="Helvetica Neue" w:eastAsia="Helvetica Neue" w:hAnsi="Helvetica Neue" w:cs="Helvetica Neue"/>
          <w:bCs/>
          <w:iCs/>
          <w:sz w:val="22"/>
          <w:szCs w:val="22"/>
        </w:rPr>
        <w:t xml:space="preserve">Solalinde </w:t>
      </w:r>
      <w:r>
        <w:rPr>
          <w:rFonts w:ascii="Helvetica Neue" w:eastAsia="Helvetica Neue" w:hAnsi="Helvetica Neue" w:cs="Helvetica Neue"/>
          <w:bCs/>
          <w:iCs/>
          <w:sz w:val="22"/>
          <w:szCs w:val="22"/>
        </w:rPr>
        <w:t>comenta que el 11 de febrero de 2011 se aprobó la ley de interculturalidad.</w:t>
      </w:r>
    </w:p>
    <w:p w14:paraId="27763FDD" w14:textId="7E7CD4D4" w:rsidR="0064774B" w:rsidRDefault="0064774B">
      <w:pPr>
        <w:jc w:val="both"/>
        <w:rPr>
          <w:rFonts w:ascii="Helvetica Neue" w:eastAsia="Helvetica Neue" w:hAnsi="Helvetica Neue" w:cs="Helvetica Neue"/>
          <w:bCs/>
          <w:iCs/>
          <w:sz w:val="22"/>
          <w:szCs w:val="22"/>
        </w:rPr>
      </w:pPr>
    </w:p>
    <w:p w14:paraId="38594926" w14:textId="757B71B8" w:rsidR="00B83146" w:rsidRDefault="00B83146" w:rsidP="00B8314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Para el rescate de las lenguas, se debe saber las necesidades de la lengua, por lo cual se requiere un plan situado en territorio para y desde las comunidades.</w:t>
      </w:r>
    </w:p>
    <w:p w14:paraId="1BC6957C" w14:textId="2C61706B" w:rsidR="005A5574" w:rsidRDefault="005A5574" w:rsidP="00B83146">
      <w:pPr>
        <w:jc w:val="both"/>
        <w:rPr>
          <w:rFonts w:ascii="Helvetica Neue" w:eastAsia="Helvetica Neue" w:hAnsi="Helvetica Neue" w:cs="Helvetica Neue"/>
          <w:bCs/>
          <w:iCs/>
          <w:sz w:val="22"/>
          <w:szCs w:val="22"/>
        </w:rPr>
      </w:pPr>
    </w:p>
    <w:p w14:paraId="31227F74" w14:textId="5C7A4F72" w:rsidR="005A5574" w:rsidRDefault="005A5574" w:rsidP="00B8314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Los proyectos de cultura y rescate de las lenguas no han sido </w:t>
      </w:r>
      <w:proofErr w:type="gramStart"/>
      <w:r>
        <w:rPr>
          <w:rFonts w:ascii="Helvetica Neue" w:eastAsia="Helvetica Neue" w:hAnsi="Helvetica Neue" w:cs="Helvetica Neue"/>
          <w:bCs/>
          <w:iCs/>
          <w:sz w:val="22"/>
          <w:szCs w:val="22"/>
        </w:rPr>
        <w:t>efectivo</w:t>
      </w:r>
      <w:proofErr w:type="gramEnd"/>
      <w:r>
        <w:rPr>
          <w:rFonts w:ascii="Helvetica Neue" w:eastAsia="Helvetica Neue" w:hAnsi="Helvetica Neue" w:cs="Helvetica Neue"/>
          <w:bCs/>
          <w:iCs/>
          <w:sz w:val="22"/>
          <w:szCs w:val="22"/>
        </w:rPr>
        <w:t xml:space="preserve">, pues falta seguimiento de los resultados cualitativos y cuantitativos. Propone becas para estudiantes para rescate la </w:t>
      </w:r>
      <w:proofErr w:type="gramStart"/>
      <w:r>
        <w:rPr>
          <w:rFonts w:ascii="Helvetica Neue" w:eastAsia="Helvetica Neue" w:hAnsi="Helvetica Neue" w:cs="Helvetica Neue"/>
          <w:bCs/>
          <w:iCs/>
          <w:sz w:val="22"/>
          <w:szCs w:val="22"/>
        </w:rPr>
        <w:t>lengua</w:t>
      </w:r>
      <w:proofErr w:type="gramEnd"/>
      <w:r>
        <w:rPr>
          <w:rFonts w:ascii="Helvetica Neue" w:eastAsia="Helvetica Neue" w:hAnsi="Helvetica Neue" w:cs="Helvetica Neue"/>
          <w:bCs/>
          <w:iCs/>
          <w:sz w:val="22"/>
          <w:szCs w:val="22"/>
        </w:rPr>
        <w:t xml:space="preserve"> pero con seguimiento efectivo.</w:t>
      </w:r>
    </w:p>
    <w:p w14:paraId="15FDB72A" w14:textId="3DB49B82" w:rsidR="0064774B" w:rsidRDefault="0064774B">
      <w:pPr>
        <w:jc w:val="both"/>
        <w:rPr>
          <w:rFonts w:ascii="Helvetica Neue" w:eastAsia="Helvetica Neue" w:hAnsi="Helvetica Neue" w:cs="Helvetica Neue"/>
          <w:bCs/>
          <w:iCs/>
          <w:sz w:val="22"/>
          <w:szCs w:val="22"/>
        </w:rPr>
      </w:pPr>
    </w:p>
    <w:p w14:paraId="0C74B329" w14:textId="04407984" w:rsidR="00021860" w:rsidRDefault="00021860">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La profesora de la UABJO menciona:</w:t>
      </w:r>
    </w:p>
    <w:p w14:paraId="54BE9B99" w14:textId="2EA85FEC" w:rsidR="00021860" w:rsidRDefault="00021860">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Se debe rescatar el respeto al adulto mayor</w:t>
      </w:r>
    </w:p>
    <w:p w14:paraId="06843C34" w14:textId="11748359" w:rsidR="00021860" w:rsidRDefault="003F38D3">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Y que </w:t>
      </w:r>
      <w:proofErr w:type="spellStart"/>
      <w:r>
        <w:rPr>
          <w:rFonts w:ascii="Helvetica Neue" w:eastAsia="Helvetica Neue" w:hAnsi="Helvetica Neue" w:cs="Helvetica Neue"/>
          <w:bCs/>
          <w:iCs/>
          <w:sz w:val="22"/>
          <w:szCs w:val="22"/>
        </w:rPr>
        <w:t>esta</w:t>
      </w:r>
      <w:proofErr w:type="spellEnd"/>
      <w:r>
        <w:rPr>
          <w:rFonts w:ascii="Helvetica Neue" w:eastAsia="Helvetica Neue" w:hAnsi="Helvetica Neue" w:cs="Helvetica Neue"/>
          <w:bCs/>
          <w:iCs/>
          <w:sz w:val="22"/>
          <w:szCs w:val="22"/>
        </w:rPr>
        <w:t xml:space="preserve"> e</w:t>
      </w:r>
      <w:r w:rsidR="00021860">
        <w:rPr>
          <w:rFonts w:ascii="Helvetica Neue" w:eastAsia="Helvetica Neue" w:hAnsi="Helvetica Neue" w:cs="Helvetica Neue"/>
          <w:bCs/>
          <w:iCs/>
          <w:sz w:val="22"/>
          <w:szCs w:val="22"/>
        </w:rPr>
        <w:t>n contra de que el Índice de Rezago Social toma como indicador hablante de lengua indígena.</w:t>
      </w:r>
    </w:p>
    <w:p w14:paraId="0C9FCFEA" w14:textId="2933F19E" w:rsidR="00CC056A" w:rsidRDefault="00CC056A">
      <w:pPr>
        <w:jc w:val="both"/>
        <w:rPr>
          <w:rFonts w:ascii="Helvetica Neue" w:eastAsia="Helvetica Neue" w:hAnsi="Helvetica Neue" w:cs="Helvetica Neue"/>
          <w:bCs/>
          <w:iCs/>
          <w:sz w:val="22"/>
          <w:szCs w:val="22"/>
        </w:rPr>
      </w:pPr>
    </w:p>
    <w:p w14:paraId="04EDCF78" w14:textId="3097F8C5" w:rsidR="00B83146" w:rsidRDefault="00B8314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Que los maestros de las escuelas bilingües sea hablantes de la lengua y de la variante correspondiente.</w:t>
      </w:r>
    </w:p>
    <w:p w14:paraId="32DBB85A" w14:textId="70406C48" w:rsidR="00CC056A" w:rsidRDefault="00CC056A">
      <w:pPr>
        <w:jc w:val="both"/>
        <w:rPr>
          <w:rFonts w:ascii="Helvetica Neue" w:eastAsia="Helvetica Neue" w:hAnsi="Helvetica Neue" w:cs="Helvetica Neue"/>
          <w:bCs/>
          <w:iCs/>
          <w:sz w:val="22"/>
          <w:szCs w:val="22"/>
        </w:rPr>
      </w:pPr>
    </w:p>
    <w:p w14:paraId="01A4D7E1" w14:textId="6B82FCA7" w:rsidR="00B83146" w:rsidRDefault="003F38D3">
      <w:pPr>
        <w:jc w:val="both"/>
        <w:rPr>
          <w:rFonts w:ascii="Helvetica Neue" w:eastAsia="Helvetica Neue" w:hAnsi="Helvetica Neue" w:cs="Helvetica Neue"/>
          <w:bCs/>
          <w:iCs/>
          <w:sz w:val="22"/>
          <w:szCs w:val="22"/>
        </w:rPr>
      </w:pPr>
      <w:proofErr w:type="gramStart"/>
      <w:r>
        <w:rPr>
          <w:rFonts w:ascii="Helvetica Neue" w:eastAsia="Helvetica Neue" w:hAnsi="Helvetica Neue" w:cs="Helvetica Neue"/>
          <w:bCs/>
          <w:iCs/>
          <w:sz w:val="22"/>
          <w:szCs w:val="22"/>
        </w:rPr>
        <w:t>Asimismo</w:t>
      </w:r>
      <w:proofErr w:type="gramEnd"/>
      <w:r>
        <w:rPr>
          <w:rFonts w:ascii="Helvetica Neue" w:eastAsia="Helvetica Neue" w:hAnsi="Helvetica Neue" w:cs="Helvetica Neue"/>
          <w:bCs/>
          <w:iCs/>
          <w:sz w:val="22"/>
          <w:szCs w:val="22"/>
        </w:rPr>
        <w:t xml:space="preserve"> se mencionó que es importante la p</w:t>
      </w:r>
      <w:r w:rsidR="00B83146">
        <w:rPr>
          <w:rFonts w:ascii="Helvetica Neue" w:eastAsia="Helvetica Neue" w:hAnsi="Helvetica Neue" w:cs="Helvetica Neue"/>
          <w:bCs/>
          <w:iCs/>
          <w:sz w:val="22"/>
          <w:szCs w:val="22"/>
        </w:rPr>
        <w:t>laneación de las acciones de las secretarias desde el territorio.</w:t>
      </w:r>
    </w:p>
    <w:p w14:paraId="4620F076" w14:textId="5B46A6D3" w:rsidR="00B83146" w:rsidRDefault="005A5574">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lastRenderedPageBreak/>
        <w:t>Capacitación de la secretaría a las comunidades sobre sus derechos.</w:t>
      </w:r>
    </w:p>
    <w:p w14:paraId="407AC166" w14:textId="405A2A3D" w:rsidR="005A5574" w:rsidRDefault="005A5574">
      <w:pPr>
        <w:jc w:val="both"/>
        <w:rPr>
          <w:rFonts w:ascii="Helvetica Neue" w:eastAsia="Helvetica Neue" w:hAnsi="Helvetica Neue" w:cs="Helvetica Neue"/>
          <w:bCs/>
          <w:iCs/>
          <w:sz w:val="22"/>
          <w:szCs w:val="22"/>
        </w:rPr>
      </w:pPr>
    </w:p>
    <w:p w14:paraId="5E134B3D" w14:textId="0F6695BE" w:rsidR="005A5574" w:rsidRDefault="005A5574">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Hugo varas toma la palabra, explica que los sistemas actuales son </w:t>
      </w:r>
      <w:proofErr w:type="gramStart"/>
      <w:r w:rsidR="0077296D">
        <w:rPr>
          <w:rFonts w:ascii="Helvetica Neue" w:eastAsia="Helvetica Neue" w:hAnsi="Helvetica Neue" w:cs="Helvetica Neue"/>
          <w:bCs/>
          <w:iCs/>
          <w:sz w:val="22"/>
          <w:szCs w:val="22"/>
        </w:rPr>
        <w:t>mono culturales</w:t>
      </w:r>
      <w:proofErr w:type="gramEnd"/>
      <w:r>
        <w:rPr>
          <w:rFonts w:ascii="Helvetica Neue" w:eastAsia="Helvetica Neue" w:hAnsi="Helvetica Neue" w:cs="Helvetica Neue"/>
          <w:bCs/>
          <w:iCs/>
          <w:sz w:val="22"/>
          <w:szCs w:val="22"/>
        </w:rPr>
        <w:t xml:space="preserve"> en el cual </w:t>
      </w:r>
      <w:r w:rsidR="0077296D">
        <w:rPr>
          <w:rFonts w:ascii="Helvetica Neue" w:eastAsia="Helvetica Neue" w:hAnsi="Helvetica Neue" w:cs="Helvetica Neue"/>
          <w:bCs/>
          <w:iCs/>
          <w:sz w:val="22"/>
          <w:szCs w:val="22"/>
        </w:rPr>
        <w:t xml:space="preserve">todo se rige de una cultura hegemónica, y da </w:t>
      </w:r>
      <w:r w:rsidR="003F38D3">
        <w:rPr>
          <w:rFonts w:ascii="Helvetica Neue" w:eastAsia="Helvetica Neue" w:hAnsi="Helvetica Neue" w:cs="Helvetica Neue"/>
          <w:bCs/>
          <w:iCs/>
          <w:sz w:val="22"/>
          <w:szCs w:val="22"/>
        </w:rPr>
        <w:t>proyectos,</w:t>
      </w:r>
      <w:r w:rsidR="0077296D">
        <w:rPr>
          <w:rFonts w:ascii="Helvetica Neue" w:eastAsia="Helvetica Neue" w:hAnsi="Helvetica Neue" w:cs="Helvetica Neue"/>
          <w:bCs/>
          <w:iCs/>
          <w:sz w:val="22"/>
          <w:szCs w:val="22"/>
        </w:rPr>
        <w:t xml:space="preserve"> pero es un modelo que no ha servido, por lo cual destinar proyectos solo desde una perspectiva mono cultural no es la solución, lo que se requiere es un modelo de estado transversal que tome en cuenta desde varias perspectivas de los pueblos y comunidades indígenas. </w:t>
      </w:r>
    </w:p>
    <w:p w14:paraId="249A450F" w14:textId="4D581588" w:rsidR="00583E56" w:rsidRDefault="00583E56">
      <w:pPr>
        <w:jc w:val="both"/>
        <w:rPr>
          <w:rFonts w:ascii="Helvetica Neue" w:eastAsia="Helvetica Neue" w:hAnsi="Helvetica Neue" w:cs="Helvetica Neue"/>
          <w:bCs/>
          <w:iCs/>
          <w:sz w:val="22"/>
          <w:szCs w:val="22"/>
        </w:rPr>
      </w:pPr>
    </w:p>
    <w:p w14:paraId="473EEE61" w14:textId="1423396F" w:rsidR="00583E56" w:rsidRDefault="00583E5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Nuevamente la persona de Ixtepec, comento de buenas </w:t>
      </w:r>
      <w:r w:rsidR="003F38D3">
        <w:rPr>
          <w:rFonts w:ascii="Helvetica Neue" w:eastAsia="Helvetica Neue" w:hAnsi="Helvetica Neue" w:cs="Helvetica Neue"/>
          <w:bCs/>
          <w:iCs/>
          <w:sz w:val="22"/>
          <w:szCs w:val="22"/>
        </w:rPr>
        <w:t>prácticas</w:t>
      </w:r>
      <w:r>
        <w:rPr>
          <w:rFonts w:ascii="Helvetica Neue" w:eastAsia="Helvetica Neue" w:hAnsi="Helvetica Neue" w:cs="Helvetica Neue"/>
          <w:bCs/>
          <w:iCs/>
          <w:sz w:val="22"/>
          <w:szCs w:val="22"/>
        </w:rPr>
        <w:t xml:space="preserve"> como la cultura ayuda a la identidad cultural, a través de la música, los cuales empezaron a cantar en zapoteco.</w:t>
      </w:r>
    </w:p>
    <w:p w14:paraId="56C623F8" w14:textId="0A5EC042" w:rsidR="00583E56" w:rsidRDefault="00583E56">
      <w:pPr>
        <w:jc w:val="both"/>
        <w:rPr>
          <w:rFonts w:ascii="Helvetica Neue" w:eastAsia="Helvetica Neue" w:hAnsi="Helvetica Neue" w:cs="Helvetica Neue"/>
          <w:bCs/>
          <w:iCs/>
          <w:sz w:val="22"/>
          <w:szCs w:val="22"/>
        </w:rPr>
      </w:pPr>
    </w:p>
    <w:p w14:paraId="70024B50" w14:textId="354286BF" w:rsidR="00583E56" w:rsidRDefault="00583E5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Habla la regidora de cultura, la invitación fue vía telefónica, pensando que era para la cultura, no el tema de la mesa. </w:t>
      </w:r>
    </w:p>
    <w:p w14:paraId="54381E76" w14:textId="07F573E1" w:rsidR="00583E56" w:rsidRDefault="00583E56">
      <w:pPr>
        <w:jc w:val="both"/>
        <w:rPr>
          <w:rFonts w:ascii="Helvetica Neue" w:eastAsia="Helvetica Neue" w:hAnsi="Helvetica Neue" w:cs="Helvetica Neue"/>
          <w:bCs/>
          <w:iCs/>
          <w:sz w:val="22"/>
          <w:szCs w:val="22"/>
        </w:rPr>
      </w:pPr>
    </w:p>
    <w:p w14:paraId="7333367B" w14:textId="11493783" w:rsidR="00881E46" w:rsidRDefault="00583E5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Habla la compañera de Juchitán, como sindica procuradora del municipio, el foro menos visitado es </w:t>
      </w:r>
      <w:r w:rsidR="00881E46">
        <w:rPr>
          <w:rFonts w:ascii="Helvetica Neue" w:eastAsia="Helvetica Neue" w:hAnsi="Helvetica Neue" w:cs="Helvetica Neue"/>
          <w:bCs/>
          <w:iCs/>
          <w:sz w:val="22"/>
          <w:szCs w:val="22"/>
        </w:rPr>
        <w:t>interculturalidad, el</w:t>
      </w:r>
      <w:r>
        <w:rPr>
          <w:rFonts w:ascii="Helvetica Neue" w:eastAsia="Helvetica Neue" w:hAnsi="Helvetica Neue" w:cs="Helvetica Neue"/>
          <w:bCs/>
          <w:iCs/>
          <w:sz w:val="22"/>
          <w:szCs w:val="22"/>
        </w:rPr>
        <w:t xml:space="preserve"> municipio del que procede, sigue en una postura de conservar su cultura.</w:t>
      </w:r>
      <w:r w:rsidR="00881E46">
        <w:rPr>
          <w:rFonts w:ascii="Helvetica Neue" w:eastAsia="Helvetica Neue" w:hAnsi="Helvetica Neue" w:cs="Helvetica Neue"/>
          <w:bCs/>
          <w:iCs/>
          <w:sz w:val="22"/>
          <w:szCs w:val="22"/>
        </w:rPr>
        <w:t xml:space="preserve"> Y vino por que desea saber </w:t>
      </w:r>
      <w:proofErr w:type="spellStart"/>
      <w:r w:rsidR="00881E46">
        <w:rPr>
          <w:rFonts w:ascii="Helvetica Neue" w:eastAsia="Helvetica Neue" w:hAnsi="Helvetica Neue" w:cs="Helvetica Neue"/>
          <w:bCs/>
          <w:iCs/>
          <w:sz w:val="22"/>
          <w:szCs w:val="22"/>
        </w:rPr>
        <w:t>como</w:t>
      </w:r>
      <w:proofErr w:type="spellEnd"/>
      <w:r w:rsidR="00881E46">
        <w:rPr>
          <w:rFonts w:ascii="Helvetica Neue" w:eastAsia="Helvetica Neue" w:hAnsi="Helvetica Neue" w:cs="Helvetica Neue"/>
          <w:bCs/>
          <w:iCs/>
          <w:sz w:val="22"/>
          <w:szCs w:val="22"/>
        </w:rPr>
        <w:t xml:space="preserve"> realizar el rescate de la parroquia de san Vicente Ferrer y la casa de la cultura. En el tema educativo, solo cuenta con una escuela de media superior, el resto es privada. Por lo cual considera que si se quiere salvar la lengua materna y el desarrollo debe existir una escuela superior intercultural en el municipio de Juchitán, ya que en el tema comercial es centro comercial. Pide que los proyectos sean consensados con la comunidad, y que la escuela que se les prometió se realice. El rescate de la lengua y la cultura sea a través de la educación.</w:t>
      </w:r>
    </w:p>
    <w:p w14:paraId="40E35C47" w14:textId="6D57F8C4" w:rsidR="00881E46" w:rsidRDefault="00881E46">
      <w:pPr>
        <w:jc w:val="both"/>
        <w:rPr>
          <w:rFonts w:ascii="Helvetica Neue" w:eastAsia="Helvetica Neue" w:hAnsi="Helvetica Neue" w:cs="Helvetica Neue"/>
          <w:bCs/>
          <w:iCs/>
          <w:sz w:val="22"/>
          <w:szCs w:val="22"/>
        </w:rPr>
      </w:pPr>
    </w:p>
    <w:p w14:paraId="62EF6366" w14:textId="7D6D0859" w:rsidR="00881E46" w:rsidRDefault="00881E46">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Habla la presidente de santo domingo Zanatepec toma la palabra, apostarle a los temas interculturales y educación, considera que han sido conquistados nuevamente por las redes, y si no se rescata el tema educativo y el rescate de la cultura caerán en lo que otros estados la delincuencia. Comenta además que lo que hará es invertirle a la educación.</w:t>
      </w:r>
    </w:p>
    <w:p w14:paraId="5AE6297A" w14:textId="4AD223EE" w:rsidR="004A6827" w:rsidRDefault="004A6827">
      <w:pPr>
        <w:jc w:val="both"/>
        <w:rPr>
          <w:rFonts w:ascii="Helvetica Neue" w:eastAsia="Helvetica Neue" w:hAnsi="Helvetica Neue" w:cs="Helvetica Neue"/>
          <w:bCs/>
          <w:iCs/>
          <w:sz w:val="22"/>
          <w:szCs w:val="22"/>
        </w:rPr>
      </w:pPr>
    </w:p>
    <w:p w14:paraId="7AB94FE7" w14:textId="536D69DD" w:rsidR="004A6827" w:rsidRDefault="004A6827">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Regidor de hacienda de Tequisistlán toma la palabra, habla sobre el rezago de la interculturalidad, por el corredor interoceánico, pero en realidad todo es un tema de corresponsabilidad, no solo es de gobierno sino también de los municipios.</w:t>
      </w:r>
    </w:p>
    <w:p w14:paraId="27831F26" w14:textId="6C4EC2CD" w:rsidR="004A6827" w:rsidRDefault="004A6827">
      <w:pPr>
        <w:jc w:val="both"/>
        <w:rPr>
          <w:rFonts w:ascii="Helvetica Neue" w:eastAsia="Helvetica Neue" w:hAnsi="Helvetica Neue" w:cs="Helvetica Neue"/>
          <w:bCs/>
          <w:iCs/>
          <w:sz w:val="22"/>
          <w:szCs w:val="22"/>
        </w:rPr>
      </w:pPr>
    </w:p>
    <w:p w14:paraId="2494360C" w14:textId="332C8738" w:rsidR="004A6827" w:rsidRDefault="004A6827">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Toma nuevamente la palabra el padre, en el alberque hay personas de África, de medio oriente, de Asia, de la parte </w:t>
      </w:r>
      <w:proofErr w:type="gramStart"/>
      <w:r>
        <w:rPr>
          <w:rFonts w:ascii="Helvetica Neue" w:eastAsia="Helvetica Neue" w:hAnsi="Helvetica Neue" w:cs="Helvetica Neue"/>
          <w:bCs/>
          <w:iCs/>
          <w:sz w:val="22"/>
          <w:szCs w:val="22"/>
        </w:rPr>
        <w:t>Bangladés ,</w:t>
      </w:r>
      <w:proofErr w:type="gramEnd"/>
      <w:r>
        <w:rPr>
          <w:rFonts w:ascii="Helvetica Neue" w:eastAsia="Helvetica Neue" w:hAnsi="Helvetica Neue" w:cs="Helvetica Neue"/>
          <w:bCs/>
          <w:iCs/>
          <w:sz w:val="22"/>
          <w:szCs w:val="22"/>
        </w:rPr>
        <w:t xml:space="preserve"> republica socialista , Uzbekistán. Por lo cual, es necesario revisar el organigrama de la SIPCIA.</w:t>
      </w:r>
    </w:p>
    <w:p w14:paraId="3F08FD8A" w14:textId="3CD0D80A" w:rsidR="00021860" w:rsidRDefault="00021860">
      <w:pPr>
        <w:jc w:val="both"/>
        <w:rPr>
          <w:rFonts w:ascii="Helvetica Neue" w:eastAsia="Helvetica Neue" w:hAnsi="Helvetica Neue" w:cs="Helvetica Neue"/>
          <w:bCs/>
          <w:iCs/>
          <w:sz w:val="22"/>
          <w:szCs w:val="22"/>
        </w:rPr>
      </w:pPr>
    </w:p>
    <w:p w14:paraId="32FCBE71" w14:textId="2522C17B" w:rsidR="004A6827" w:rsidRDefault="004A6827">
      <w:pPr>
        <w:jc w:val="both"/>
        <w:rPr>
          <w:rFonts w:ascii="Helvetica Neue" w:eastAsia="Helvetica Neue" w:hAnsi="Helvetica Neue" w:cs="Helvetica Neue"/>
          <w:bCs/>
          <w:iCs/>
          <w:sz w:val="22"/>
          <w:szCs w:val="22"/>
        </w:rPr>
      </w:pPr>
    </w:p>
    <w:p w14:paraId="416549A6" w14:textId="23C39086" w:rsidR="004A6827" w:rsidRDefault="004A6827">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Habla nuevamente la profesora de la </w:t>
      </w:r>
      <w:proofErr w:type="gramStart"/>
      <w:r w:rsidR="00F00C98">
        <w:rPr>
          <w:rFonts w:ascii="Helvetica Neue" w:eastAsia="Helvetica Neue" w:hAnsi="Helvetica Neue" w:cs="Helvetica Neue"/>
          <w:bCs/>
          <w:iCs/>
          <w:sz w:val="22"/>
          <w:szCs w:val="22"/>
        </w:rPr>
        <w:t>UABJO</w:t>
      </w:r>
      <w:r>
        <w:rPr>
          <w:rFonts w:ascii="Helvetica Neue" w:eastAsia="Helvetica Neue" w:hAnsi="Helvetica Neue" w:cs="Helvetica Neue"/>
          <w:bCs/>
          <w:iCs/>
          <w:sz w:val="22"/>
          <w:szCs w:val="22"/>
        </w:rPr>
        <w:t xml:space="preserve"> ,</w:t>
      </w:r>
      <w:proofErr w:type="gramEnd"/>
      <w:r>
        <w:rPr>
          <w:rFonts w:ascii="Helvetica Neue" w:eastAsia="Helvetica Neue" w:hAnsi="Helvetica Neue" w:cs="Helvetica Neue"/>
          <w:bCs/>
          <w:iCs/>
          <w:sz w:val="22"/>
          <w:szCs w:val="22"/>
        </w:rPr>
        <w:t xml:space="preserve"> donde comenta que existe intolerancia religiosa por el cambio de religión.</w:t>
      </w:r>
    </w:p>
    <w:p w14:paraId="30FD4AA4" w14:textId="33D7CE44" w:rsidR="004A6827" w:rsidRDefault="004A6827">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Se comenta que este problema debe ser resuelto desde la comunidad. </w:t>
      </w:r>
    </w:p>
    <w:p w14:paraId="0324AACC" w14:textId="30B907E3" w:rsidR="004A6827" w:rsidRDefault="004A6827">
      <w:pPr>
        <w:jc w:val="both"/>
        <w:rPr>
          <w:rFonts w:ascii="Helvetica Neue" w:eastAsia="Helvetica Neue" w:hAnsi="Helvetica Neue" w:cs="Helvetica Neue"/>
          <w:bCs/>
          <w:iCs/>
          <w:sz w:val="22"/>
          <w:szCs w:val="22"/>
        </w:rPr>
      </w:pPr>
    </w:p>
    <w:p w14:paraId="457056A6" w14:textId="77777777" w:rsidR="004A6827" w:rsidRDefault="004A6827">
      <w:pPr>
        <w:jc w:val="both"/>
        <w:rPr>
          <w:rFonts w:ascii="Helvetica Neue" w:eastAsia="Helvetica Neue" w:hAnsi="Helvetica Neue" w:cs="Helvetica Neue"/>
          <w:bCs/>
          <w:iCs/>
          <w:sz w:val="22"/>
          <w:szCs w:val="22"/>
        </w:rPr>
      </w:pPr>
    </w:p>
    <w:p w14:paraId="744D4AE8" w14:textId="77777777" w:rsidR="00021860" w:rsidRDefault="00021860" w:rsidP="00021860">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Presupuesto para proyectos identitarios, culturales a nivel comunidad.</w:t>
      </w:r>
    </w:p>
    <w:p w14:paraId="543F95A0" w14:textId="77777777" w:rsidR="00021860" w:rsidRDefault="00021860" w:rsidP="00021860">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Equipamiento, para solventar necesidad de los ayuntamientos.</w:t>
      </w:r>
    </w:p>
    <w:p w14:paraId="265BF1F8" w14:textId="77777777" w:rsidR="00021860" w:rsidRDefault="00021860" w:rsidP="00021860">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Intercambio cultural y de buenas prácticas con otras comunidades con otras regiones.</w:t>
      </w:r>
    </w:p>
    <w:p w14:paraId="305E7E94" w14:textId="231023C4" w:rsidR="00021860" w:rsidRDefault="00021860" w:rsidP="00021860">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Incentivar la participación de mujeres y hombres.</w:t>
      </w:r>
    </w:p>
    <w:p w14:paraId="3D38D8AA" w14:textId="48DCD004" w:rsidR="00583E56" w:rsidRDefault="00583E56" w:rsidP="00021860">
      <w:pPr>
        <w:jc w:val="both"/>
        <w:rPr>
          <w:rFonts w:ascii="Helvetica Neue" w:eastAsia="Helvetica Neue" w:hAnsi="Helvetica Neue" w:cs="Helvetica Neue"/>
          <w:bCs/>
          <w:iCs/>
          <w:sz w:val="22"/>
          <w:szCs w:val="22"/>
        </w:rPr>
      </w:pPr>
    </w:p>
    <w:p w14:paraId="5A25169F" w14:textId="4CB34A1B" w:rsidR="00583E56" w:rsidRDefault="00583E56" w:rsidP="00021860">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Capacitar a los servidores públicos, para que los funcionarios sean sensibles e incluyentes, y no solo de escritorio.</w:t>
      </w:r>
    </w:p>
    <w:p w14:paraId="152EC960" w14:textId="3EF01A01" w:rsidR="00F00C98" w:rsidRDefault="00F00C98" w:rsidP="00021860">
      <w:pPr>
        <w:jc w:val="both"/>
        <w:rPr>
          <w:rFonts w:ascii="Helvetica Neue" w:eastAsia="Helvetica Neue" w:hAnsi="Helvetica Neue" w:cs="Helvetica Neue"/>
          <w:bCs/>
          <w:iCs/>
          <w:sz w:val="22"/>
          <w:szCs w:val="22"/>
        </w:rPr>
      </w:pPr>
    </w:p>
    <w:p w14:paraId="1C225FB3" w14:textId="5F17A7B9" w:rsidR="00F00C98" w:rsidRDefault="00F00C98" w:rsidP="00021860">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Revisar la estructura de la SIPCIA, para que trabaje acorde a las necesidades de las comunidades.</w:t>
      </w:r>
    </w:p>
    <w:p w14:paraId="2A350698" w14:textId="4F4AAD6A" w:rsidR="00021860" w:rsidRDefault="00021860" w:rsidP="00021860">
      <w:pPr>
        <w:jc w:val="both"/>
        <w:rPr>
          <w:rFonts w:ascii="Helvetica Neue" w:eastAsia="Helvetica Neue" w:hAnsi="Helvetica Neue" w:cs="Helvetica Neue"/>
          <w:bCs/>
          <w:iCs/>
          <w:sz w:val="22"/>
          <w:szCs w:val="22"/>
        </w:rPr>
      </w:pPr>
    </w:p>
    <w:p w14:paraId="302079BF" w14:textId="77777777" w:rsidR="00021860" w:rsidRDefault="00021860" w:rsidP="00021860">
      <w:pPr>
        <w:jc w:val="both"/>
        <w:rPr>
          <w:rFonts w:ascii="Helvetica Neue" w:eastAsia="Helvetica Neue" w:hAnsi="Helvetica Neue" w:cs="Helvetica Neue"/>
          <w:bCs/>
          <w:iCs/>
          <w:sz w:val="22"/>
          <w:szCs w:val="22"/>
        </w:rPr>
      </w:pPr>
      <w:r>
        <w:rPr>
          <w:rFonts w:ascii="Helvetica Neue" w:eastAsia="Helvetica Neue" w:hAnsi="Helvetica Neue" w:cs="Helvetica Neue"/>
          <w:bCs/>
          <w:iCs/>
          <w:sz w:val="22"/>
          <w:szCs w:val="22"/>
        </w:rPr>
        <w:t xml:space="preserve">Sin líneas políticas partidistas, pero </w:t>
      </w:r>
      <w:proofErr w:type="spellStart"/>
      <w:r>
        <w:rPr>
          <w:rFonts w:ascii="Helvetica Neue" w:eastAsia="Helvetica Neue" w:hAnsi="Helvetica Neue" w:cs="Helvetica Neue"/>
          <w:bCs/>
          <w:iCs/>
          <w:sz w:val="22"/>
          <w:szCs w:val="22"/>
        </w:rPr>
        <w:t>si</w:t>
      </w:r>
      <w:proofErr w:type="spellEnd"/>
      <w:r>
        <w:rPr>
          <w:rFonts w:ascii="Helvetica Neue" w:eastAsia="Helvetica Neue" w:hAnsi="Helvetica Neue" w:cs="Helvetica Neue"/>
          <w:bCs/>
          <w:iCs/>
          <w:sz w:val="22"/>
          <w:szCs w:val="22"/>
        </w:rPr>
        <w:t xml:space="preserve"> de bien común.</w:t>
      </w:r>
    </w:p>
    <w:p w14:paraId="6F43AC71" w14:textId="761E5FC5" w:rsidR="005E679F" w:rsidRPr="005E679F" w:rsidRDefault="005E679F">
      <w:pPr>
        <w:jc w:val="both"/>
        <w:rPr>
          <w:rFonts w:ascii="Helvetica Neue" w:eastAsia="Helvetica Neue" w:hAnsi="Helvetica Neue" w:cs="Helvetica Neue"/>
          <w:bCs/>
          <w:iCs/>
          <w:sz w:val="22"/>
          <w:szCs w:val="22"/>
        </w:rPr>
      </w:pPr>
    </w:p>
    <w:p w14:paraId="0BEE97A5" w14:textId="77777777" w:rsidR="001F21CB" w:rsidRDefault="001F21CB">
      <w:pPr>
        <w:jc w:val="both"/>
        <w:rPr>
          <w:rFonts w:ascii="Helvetica Neue" w:eastAsia="Helvetica Neue" w:hAnsi="Helvetica Neue" w:cs="Helvetica Neue"/>
          <w:b/>
          <w:i/>
          <w:sz w:val="18"/>
          <w:szCs w:val="18"/>
        </w:rPr>
      </w:pPr>
    </w:p>
    <w:p w14:paraId="5B3C4079" w14:textId="77777777" w:rsidR="001F21CB" w:rsidRDefault="00000000">
      <w:pPr>
        <w:rPr>
          <w:rFonts w:ascii="Helvetica Neue" w:eastAsia="Helvetica Neue" w:hAnsi="Helvetica Neue" w:cs="Helvetica Neue"/>
          <w:b/>
          <w:sz w:val="22"/>
          <w:szCs w:val="22"/>
        </w:rPr>
      </w:pPr>
      <w:r>
        <w:rPr>
          <w:rFonts w:ascii="Helvetica Neue" w:eastAsia="Helvetica Neue" w:hAnsi="Helvetica Neue" w:cs="Helvetica Neue"/>
          <w:b/>
          <w:sz w:val="22"/>
          <w:szCs w:val="22"/>
        </w:rPr>
        <w:t>5.- Sesión de preguntas y respuestas.</w:t>
      </w:r>
    </w:p>
    <w:p w14:paraId="31825041" w14:textId="77777777" w:rsidR="001F21CB"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De acuerdo con la mecánica definida y una vez concluidas las ponencias, se abrió una ronda de preguntas y respuestas entre los integrantes de la Mesa Temática Sectorial, con el objetivo de estimular la participación y profundizar en los temas correspondientes al tema tratado.</w:t>
      </w:r>
      <w:r>
        <w:rPr>
          <w:rFonts w:ascii="Helvetica Neue" w:eastAsia="Helvetica Neue" w:hAnsi="Helvetica Neue" w:cs="Helvetica Neue"/>
          <w:b/>
          <w:i/>
          <w:sz w:val="18"/>
          <w:szCs w:val="18"/>
        </w:rPr>
        <w:t xml:space="preserve"> (RELATAR LAS INTERVENCIONES, DESTACANDO LAS RESPUESTAS O CONCLUSIONES MÁS RELEVANTES).</w:t>
      </w:r>
    </w:p>
    <w:p w14:paraId="6F4D8F79" w14:textId="2AFD1DE0" w:rsidR="001F21CB" w:rsidRDefault="001F21CB">
      <w:pPr>
        <w:rPr>
          <w:rFonts w:ascii="Helvetica Neue" w:eastAsia="Helvetica Neue" w:hAnsi="Helvetica Neue" w:cs="Helvetica Neue"/>
          <w:sz w:val="22"/>
          <w:szCs w:val="22"/>
        </w:rPr>
      </w:pPr>
    </w:p>
    <w:p w14:paraId="4B6FD3B2" w14:textId="4E4C3DF1" w:rsidR="00583E56" w:rsidRDefault="00583E56">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¿Por qué el rescate de la lengua Mixe funciono y la del </w:t>
      </w:r>
      <w:proofErr w:type="spellStart"/>
      <w:r>
        <w:rPr>
          <w:rFonts w:ascii="Helvetica Neue" w:eastAsia="Helvetica Neue" w:hAnsi="Helvetica Neue" w:cs="Helvetica Neue"/>
          <w:sz w:val="22"/>
          <w:szCs w:val="22"/>
        </w:rPr>
        <w:t>ixcateco</w:t>
      </w:r>
      <w:proofErr w:type="spellEnd"/>
      <w:r>
        <w:rPr>
          <w:rFonts w:ascii="Helvetica Neue" w:eastAsia="Helvetica Neue" w:hAnsi="Helvetica Neue" w:cs="Helvetica Neue"/>
          <w:sz w:val="22"/>
          <w:szCs w:val="22"/>
        </w:rPr>
        <w:t xml:space="preserve"> no? Probablemente </w:t>
      </w:r>
      <w:proofErr w:type="spellStart"/>
      <w:r>
        <w:rPr>
          <w:rFonts w:ascii="Helvetica Neue" w:eastAsia="Helvetica Neue" w:hAnsi="Helvetica Neue" w:cs="Helvetica Neue"/>
          <w:sz w:val="22"/>
          <w:szCs w:val="22"/>
        </w:rPr>
        <w:t>por que</w:t>
      </w:r>
      <w:proofErr w:type="spellEnd"/>
      <w:r>
        <w:rPr>
          <w:rFonts w:ascii="Helvetica Neue" w:eastAsia="Helvetica Neue" w:hAnsi="Helvetica Neue" w:cs="Helvetica Neue"/>
          <w:sz w:val="22"/>
          <w:szCs w:val="22"/>
        </w:rPr>
        <w:t xml:space="preserve"> una fue desde la perspectiva de la comunidad y otra desde el estado. </w:t>
      </w:r>
    </w:p>
    <w:p w14:paraId="5DF13525" w14:textId="0990AA2E" w:rsidR="004A6827" w:rsidRDefault="004A6827">
      <w:pPr>
        <w:rPr>
          <w:rFonts w:ascii="Helvetica Neue" w:eastAsia="Helvetica Neue" w:hAnsi="Helvetica Neue" w:cs="Helvetica Neue"/>
          <w:sz w:val="22"/>
          <w:szCs w:val="22"/>
        </w:rPr>
      </w:pPr>
    </w:p>
    <w:p w14:paraId="51B8AD55" w14:textId="158AC492" w:rsidR="004A6827" w:rsidRDefault="004A6827">
      <w:pPr>
        <w:rPr>
          <w:rFonts w:ascii="Helvetica Neue" w:eastAsia="Helvetica Neue" w:hAnsi="Helvetica Neue" w:cs="Helvetica Neue"/>
          <w:sz w:val="22"/>
          <w:szCs w:val="22"/>
        </w:rPr>
      </w:pPr>
      <w:r>
        <w:rPr>
          <w:rFonts w:ascii="Helvetica Neue" w:eastAsia="Helvetica Neue" w:hAnsi="Helvetica Neue" w:cs="Helvetica Neue"/>
          <w:sz w:val="22"/>
          <w:szCs w:val="22"/>
        </w:rPr>
        <w:t>¿Cuáles son los principales problemas del albergue?</w:t>
      </w:r>
    </w:p>
    <w:p w14:paraId="0DDD631B" w14:textId="0C15D674" w:rsidR="004A6827" w:rsidRDefault="004A6827">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Incomprensión de los vecinos sobre lo que pasa en el albergue. No sabe que ha pasado en Europa, por lo cual los migrantes que se iban </w:t>
      </w:r>
      <w:proofErr w:type="spellStart"/>
      <w:r>
        <w:rPr>
          <w:rFonts w:ascii="Helvetica Neue" w:eastAsia="Helvetica Neue" w:hAnsi="Helvetica Neue" w:cs="Helvetica Neue"/>
          <w:sz w:val="22"/>
          <w:szCs w:val="22"/>
        </w:rPr>
        <w:t>ha</w:t>
      </w:r>
      <w:proofErr w:type="spellEnd"/>
      <w:r>
        <w:rPr>
          <w:rFonts w:ascii="Helvetica Neue" w:eastAsia="Helvetica Neue" w:hAnsi="Helvetica Neue" w:cs="Helvetica Neue"/>
          <w:sz w:val="22"/>
          <w:szCs w:val="22"/>
        </w:rPr>
        <w:t xml:space="preserve"> Europa ahorita viene a México con la esperanza de entrar a estados unidos. Hace falta comprensión de los demás. </w:t>
      </w:r>
    </w:p>
    <w:p w14:paraId="0CB16283" w14:textId="77777777" w:rsidR="00583E56" w:rsidRDefault="00583E56">
      <w:pPr>
        <w:rPr>
          <w:rFonts w:ascii="Helvetica Neue" w:eastAsia="Helvetica Neue" w:hAnsi="Helvetica Neue" w:cs="Helvetica Neue"/>
          <w:sz w:val="22"/>
          <w:szCs w:val="22"/>
        </w:rPr>
      </w:pPr>
    </w:p>
    <w:p w14:paraId="0D860833" w14:textId="77777777" w:rsidR="001F21CB" w:rsidRDefault="00000000">
      <w:pPr>
        <w:rPr>
          <w:rFonts w:ascii="Helvetica Neue" w:eastAsia="Helvetica Neue" w:hAnsi="Helvetica Neue" w:cs="Helvetica Neue"/>
          <w:b/>
          <w:sz w:val="22"/>
          <w:szCs w:val="22"/>
        </w:rPr>
      </w:pPr>
      <w:r>
        <w:rPr>
          <w:rFonts w:ascii="Helvetica Neue" w:eastAsia="Helvetica Neue" w:hAnsi="Helvetica Neue" w:cs="Helvetica Neue"/>
          <w:b/>
          <w:sz w:val="22"/>
          <w:szCs w:val="22"/>
        </w:rPr>
        <w:t>6.- Integración de conclusiones.</w:t>
      </w:r>
    </w:p>
    <w:p w14:paraId="69F54E16" w14:textId="77777777" w:rsidR="001F21CB"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Con el objetivo de validar las conclusiones de mayor relevancia, el Moderador realizó un recuento de </w:t>
      </w:r>
      <w:proofErr w:type="gramStart"/>
      <w:r>
        <w:rPr>
          <w:rFonts w:ascii="Helvetica Neue" w:eastAsia="Helvetica Neue" w:hAnsi="Helvetica Neue" w:cs="Helvetica Neue"/>
          <w:sz w:val="22"/>
          <w:szCs w:val="22"/>
        </w:rPr>
        <w:t>las mismas</w:t>
      </w:r>
      <w:proofErr w:type="gramEnd"/>
      <w:r>
        <w:rPr>
          <w:rFonts w:ascii="Helvetica Neue" w:eastAsia="Helvetica Neue" w:hAnsi="Helvetica Neue" w:cs="Helvetica Neue"/>
          <w:sz w:val="22"/>
          <w:szCs w:val="22"/>
        </w:rPr>
        <w:t>. Los integrantes de la mesa las enlistan en orden de prioridad. Las 5 conclusiones que se ubicaron en los primeros lugares se propondrán para su lectura en la sesión plenaria de cierre:</w:t>
      </w:r>
    </w:p>
    <w:p w14:paraId="02C19FBA" w14:textId="77777777" w:rsidR="001F21CB" w:rsidRDefault="001F21CB">
      <w:pPr>
        <w:jc w:val="both"/>
        <w:rPr>
          <w:rFonts w:ascii="Helvetica Neue" w:eastAsia="Helvetica Neue" w:hAnsi="Helvetica Neue" w:cs="Helvetica Neue"/>
          <w:sz w:val="22"/>
          <w:szCs w:val="22"/>
        </w:rPr>
      </w:pPr>
    </w:p>
    <w:p w14:paraId="59194E1A" w14:textId="10DB2C16" w:rsidR="001F21CB" w:rsidRPr="00242581" w:rsidRDefault="00000000">
      <w:pPr>
        <w:jc w:val="both"/>
        <w:rPr>
          <w:rFonts w:ascii="Helvetica Neue" w:eastAsia="Helvetica Neue" w:hAnsi="Helvetica Neue" w:cs="Helvetica Neue"/>
          <w:bCs/>
          <w:iCs/>
          <w:sz w:val="22"/>
          <w:szCs w:val="22"/>
        </w:rPr>
      </w:pPr>
      <w:r>
        <w:rPr>
          <w:rFonts w:ascii="Helvetica Neue" w:eastAsia="Helvetica Neue" w:hAnsi="Helvetica Neue" w:cs="Helvetica Neue"/>
          <w:sz w:val="22"/>
          <w:szCs w:val="22"/>
        </w:rPr>
        <w:tab/>
        <w:t>1.</w:t>
      </w:r>
      <w:r w:rsidR="00242581" w:rsidRPr="00242581">
        <w:rPr>
          <w:rFonts w:ascii="Helvetica Neue" w:eastAsia="Helvetica Neue" w:hAnsi="Helvetica Neue" w:cs="Helvetica Neue"/>
          <w:bCs/>
          <w:iCs/>
          <w:sz w:val="22"/>
          <w:szCs w:val="22"/>
        </w:rPr>
        <w:t xml:space="preserve"> </w:t>
      </w:r>
      <w:r w:rsidR="00242581">
        <w:rPr>
          <w:rFonts w:ascii="Helvetica Neue" w:eastAsia="Helvetica Neue" w:hAnsi="Helvetica Neue" w:cs="Helvetica Neue"/>
          <w:bCs/>
          <w:iCs/>
          <w:sz w:val="22"/>
          <w:szCs w:val="22"/>
        </w:rPr>
        <w:t>Presupuesto para proyectos identitarios, culturales a nivel comunidad.</w:t>
      </w:r>
    </w:p>
    <w:p w14:paraId="3AD629BE" w14:textId="2FA92091" w:rsidR="001F21CB" w:rsidRPr="00242581" w:rsidRDefault="00000000">
      <w:pPr>
        <w:jc w:val="both"/>
        <w:rPr>
          <w:rFonts w:ascii="Helvetica Neue" w:eastAsia="Helvetica Neue" w:hAnsi="Helvetica Neue" w:cs="Helvetica Neue"/>
          <w:bCs/>
          <w:iCs/>
          <w:sz w:val="22"/>
          <w:szCs w:val="22"/>
        </w:rPr>
      </w:pPr>
      <w:r>
        <w:rPr>
          <w:rFonts w:ascii="Helvetica Neue" w:eastAsia="Helvetica Neue" w:hAnsi="Helvetica Neue" w:cs="Helvetica Neue"/>
          <w:sz w:val="22"/>
          <w:szCs w:val="22"/>
        </w:rPr>
        <w:tab/>
        <w:t>2.</w:t>
      </w:r>
      <w:r w:rsidR="00242581" w:rsidRPr="00242581">
        <w:rPr>
          <w:rFonts w:ascii="Helvetica Neue" w:eastAsia="Helvetica Neue" w:hAnsi="Helvetica Neue" w:cs="Helvetica Neue"/>
          <w:bCs/>
          <w:iCs/>
          <w:sz w:val="22"/>
          <w:szCs w:val="22"/>
        </w:rPr>
        <w:t xml:space="preserve"> </w:t>
      </w:r>
      <w:r w:rsidR="00242581">
        <w:rPr>
          <w:rFonts w:ascii="Helvetica Neue" w:eastAsia="Helvetica Neue" w:hAnsi="Helvetica Neue" w:cs="Helvetica Neue"/>
          <w:bCs/>
          <w:iCs/>
          <w:sz w:val="22"/>
          <w:szCs w:val="22"/>
        </w:rPr>
        <w:t>Capacitar a los servidores públicos, para que los funcionarios sean sensibles e incluyentes, y no solo de escritorio.</w:t>
      </w:r>
    </w:p>
    <w:p w14:paraId="3E74BBC2" w14:textId="08F85AEB" w:rsidR="00242581" w:rsidRDefault="00000000" w:rsidP="00242581">
      <w:pPr>
        <w:jc w:val="both"/>
        <w:rPr>
          <w:rFonts w:ascii="Helvetica Neue" w:eastAsia="Helvetica Neue" w:hAnsi="Helvetica Neue" w:cs="Helvetica Neue"/>
          <w:bCs/>
          <w:iCs/>
          <w:sz w:val="22"/>
          <w:szCs w:val="22"/>
        </w:rPr>
      </w:pPr>
      <w:r>
        <w:rPr>
          <w:rFonts w:ascii="Helvetica Neue" w:eastAsia="Helvetica Neue" w:hAnsi="Helvetica Neue" w:cs="Helvetica Neue"/>
          <w:sz w:val="22"/>
          <w:szCs w:val="22"/>
        </w:rPr>
        <w:tab/>
        <w:t>3.</w:t>
      </w:r>
      <w:r w:rsidR="00242581" w:rsidRPr="00242581">
        <w:rPr>
          <w:rFonts w:ascii="Helvetica Neue" w:eastAsia="Helvetica Neue" w:hAnsi="Helvetica Neue" w:cs="Helvetica Neue"/>
          <w:bCs/>
          <w:iCs/>
          <w:sz w:val="22"/>
          <w:szCs w:val="22"/>
        </w:rPr>
        <w:t xml:space="preserve"> </w:t>
      </w:r>
      <w:r w:rsidR="00242581">
        <w:rPr>
          <w:rFonts w:ascii="Helvetica Neue" w:eastAsia="Helvetica Neue" w:hAnsi="Helvetica Neue" w:cs="Helvetica Neue"/>
          <w:bCs/>
          <w:iCs/>
          <w:sz w:val="22"/>
          <w:szCs w:val="22"/>
        </w:rPr>
        <w:t>Rescate de la lengua a través de becas y educación, con seguimiento adecuado, que mida los logros cualitativos y cuantitativos.</w:t>
      </w:r>
    </w:p>
    <w:p w14:paraId="450C36E3" w14:textId="1F53DBFE" w:rsidR="001F21CB" w:rsidRDefault="001F21CB">
      <w:pPr>
        <w:jc w:val="both"/>
        <w:rPr>
          <w:rFonts w:ascii="Helvetica Neue" w:eastAsia="Helvetica Neue" w:hAnsi="Helvetica Neue" w:cs="Helvetica Neue"/>
          <w:sz w:val="22"/>
          <w:szCs w:val="22"/>
        </w:rPr>
      </w:pPr>
    </w:p>
    <w:p w14:paraId="23999E29" w14:textId="3AC4A6D0" w:rsidR="00242581" w:rsidRDefault="00000000" w:rsidP="00242581">
      <w:pPr>
        <w:jc w:val="both"/>
        <w:rPr>
          <w:rFonts w:ascii="Helvetica Neue" w:eastAsia="Helvetica Neue" w:hAnsi="Helvetica Neue" w:cs="Helvetica Neue"/>
          <w:bCs/>
          <w:iCs/>
          <w:sz w:val="22"/>
          <w:szCs w:val="22"/>
        </w:rPr>
      </w:pPr>
      <w:r>
        <w:rPr>
          <w:rFonts w:ascii="Helvetica Neue" w:eastAsia="Helvetica Neue" w:hAnsi="Helvetica Neue" w:cs="Helvetica Neue"/>
          <w:sz w:val="22"/>
          <w:szCs w:val="22"/>
        </w:rPr>
        <w:t>4.</w:t>
      </w:r>
      <w:r w:rsidR="00242581" w:rsidRPr="00242581">
        <w:rPr>
          <w:rFonts w:ascii="Helvetica Neue" w:eastAsia="Helvetica Neue" w:hAnsi="Helvetica Neue" w:cs="Helvetica Neue"/>
          <w:bCs/>
          <w:iCs/>
          <w:sz w:val="22"/>
          <w:szCs w:val="22"/>
        </w:rPr>
        <w:t xml:space="preserve"> </w:t>
      </w:r>
      <w:r w:rsidR="00242581">
        <w:rPr>
          <w:rFonts w:ascii="Helvetica Neue" w:eastAsia="Helvetica Neue" w:hAnsi="Helvetica Neue" w:cs="Helvetica Neue"/>
          <w:bCs/>
          <w:iCs/>
          <w:sz w:val="22"/>
          <w:szCs w:val="22"/>
        </w:rPr>
        <w:t>Intercambio cultural y de buenas prácticas con otras comunidades y con otras regiones.</w:t>
      </w:r>
    </w:p>
    <w:p w14:paraId="00A28CA4" w14:textId="575544F6" w:rsidR="001F21CB" w:rsidRDefault="001F21CB">
      <w:pPr>
        <w:ind w:firstLine="720"/>
        <w:jc w:val="both"/>
        <w:rPr>
          <w:rFonts w:ascii="Helvetica Neue" w:eastAsia="Helvetica Neue" w:hAnsi="Helvetica Neue" w:cs="Helvetica Neue"/>
          <w:sz w:val="22"/>
          <w:szCs w:val="22"/>
        </w:rPr>
      </w:pPr>
    </w:p>
    <w:p w14:paraId="76FA31D0" w14:textId="1B29051B" w:rsidR="001F21CB" w:rsidRDefault="00000000">
      <w:pPr>
        <w:ind w:firstLine="720"/>
        <w:jc w:val="both"/>
        <w:rPr>
          <w:rFonts w:ascii="Helvetica Neue" w:eastAsia="Helvetica Neue" w:hAnsi="Helvetica Neue" w:cs="Helvetica Neue"/>
          <w:sz w:val="22"/>
          <w:szCs w:val="22"/>
        </w:rPr>
      </w:pPr>
      <w:r>
        <w:rPr>
          <w:rFonts w:ascii="Helvetica Neue" w:eastAsia="Helvetica Neue" w:hAnsi="Helvetica Neue" w:cs="Helvetica Neue"/>
          <w:sz w:val="22"/>
          <w:szCs w:val="22"/>
        </w:rPr>
        <w:t>5.</w:t>
      </w:r>
      <w:r w:rsidR="00242581">
        <w:rPr>
          <w:rFonts w:ascii="Helvetica Neue" w:eastAsia="Helvetica Neue" w:hAnsi="Helvetica Neue" w:cs="Helvetica Neue"/>
          <w:sz w:val="22"/>
          <w:szCs w:val="22"/>
        </w:rPr>
        <w:t>Corresponsabilidad entre gobierno y municipios, para lograr consolidar la identidad cultural</w:t>
      </w:r>
    </w:p>
    <w:p w14:paraId="7755E847" w14:textId="77777777" w:rsidR="001F21CB" w:rsidRDefault="001F21CB">
      <w:pPr>
        <w:rPr>
          <w:rFonts w:ascii="Helvetica Neue" w:eastAsia="Helvetica Neue" w:hAnsi="Helvetica Neue" w:cs="Helvetica Neue"/>
          <w:sz w:val="22"/>
          <w:szCs w:val="22"/>
        </w:rPr>
      </w:pPr>
    </w:p>
    <w:p w14:paraId="35BCF0F1" w14:textId="77777777" w:rsidR="001F21CB" w:rsidRDefault="00000000">
      <w:pPr>
        <w:rPr>
          <w:rFonts w:ascii="Helvetica Neue" w:eastAsia="Helvetica Neue" w:hAnsi="Helvetica Neue" w:cs="Helvetica Neue"/>
          <w:b/>
          <w:sz w:val="22"/>
          <w:szCs w:val="22"/>
        </w:rPr>
      </w:pPr>
      <w:r>
        <w:rPr>
          <w:rFonts w:ascii="Helvetica Neue" w:eastAsia="Helvetica Neue" w:hAnsi="Helvetica Neue" w:cs="Helvetica Neue"/>
          <w:b/>
          <w:sz w:val="22"/>
          <w:szCs w:val="22"/>
        </w:rPr>
        <w:t>7.- Lectura y firma de la relatoría.</w:t>
      </w:r>
    </w:p>
    <w:p w14:paraId="2C741ED9" w14:textId="77777777" w:rsidR="001F21CB"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El Moderador procedió a dar lectura a la propuesta de relatoría, para validación de los integrantes de la mesa. Posteriormente ésta fue firmada.</w:t>
      </w:r>
    </w:p>
    <w:p w14:paraId="7DD047BD" w14:textId="77777777" w:rsidR="001F21CB" w:rsidRDefault="001F21CB">
      <w:pPr>
        <w:rPr>
          <w:rFonts w:ascii="Helvetica Neue" w:eastAsia="Helvetica Neue" w:hAnsi="Helvetica Neue" w:cs="Helvetica Neue"/>
          <w:sz w:val="22"/>
          <w:szCs w:val="22"/>
        </w:rPr>
      </w:pPr>
    </w:p>
    <w:p w14:paraId="3A5D26DB" w14:textId="77777777" w:rsidR="001F21CB" w:rsidRDefault="00000000">
      <w:pPr>
        <w:rPr>
          <w:rFonts w:ascii="Helvetica Neue" w:eastAsia="Helvetica Neue" w:hAnsi="Helvetica Neue" w:cs="Helvetica Neue"/>
          <w:b/>
          <w:sz w:val="22"/>
          <w:szCs w:val="22"/>
        </w:rPr>
      </w:pPr>
      <w:r>
        <w:rPr>
          <w:rFonts w:ascii="Helvetica Neue" w:eastAsia="Helvetica Neue" w:hAnsi="Helvetica Neue" w:cs="Helvetica Neue"/>
          <w:b/>
          <w:sz w:val="22"/>
          <w:szCs w:val="22"/>
        </w:rPr>
        <w:t>8.- Cierre de la mesa.</w:t>
      </w:r>
    </w:p>
    <w:p w14:paraId="22A86984" w14:textId="77777777" w:rsidR="001F21CB"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El Coordinador de la mesa, agradeció las participaciones y dio por concluido el proceso de trabajo de la Mesa Temática. Asimismo, invitó a los integrantes a participar en la sesión plenaria.</w:t>
      </w:r>
    </w:p>
    <w:p w14:paraId="31E4AB25" w14:textId="77777777" w:rsidR="001F21CB" w:rsidRDefault="001F21CB">
      <w:pPr>
        <w:jc w:val="both"/>
        <w:rPr>
          <w:rFonts w:ascii="Helvetica Neue" w:eastAsia="Helvetica Neue" w:hAnsi="Helvetica Neue" w:cs="Helvetica Neue"/>
          <w:sz w:val="10"/>
          <w:szCs w:val="10"/>
        </w:rPr>
      </w:pPr>
    </w:p>
    <w:p w14:paraId="2C867B24" w14:textId="77777777" w:rsidR="001F21CB" w:rsidRDefault="001F21CB">
      <w:pPr>
        <w:rPr>
          <w:rFonts w:ascii="Helvetica Neue" w:eastAsia="Helvetica Neue" w:hAnsi="Helvetica Neue" w:cs="Helvetica Neue"/>
          <w:b/>
          <w:sz w:val="22"/>
          <w:szCs w:val="22"/>
        </w:rPr>
      </w:pPr>
    </w:p>
    <w:tbl>
      <w:tblPr>
        <w:tblStyle w:val="a"/>
        <w:tblW w:w="9159" w:type="dxa"/>
        <w:jc w:val="center"/>
        <w:tblInd w:w="0" w:type="dxa"/>
        <w:tblBorders>
          <w:top w:val="single" w:sz="8" w:space="0" w:color="C0504D"/>
          <w:left w:val="single" w:sz="4" w:space="0" w:color="000000"/>
          <w:bottom w:val="single" w:sz="8" w:space="0" w:color="C0504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2878"/>
        <w:gridCol w:w="3272"/>
      </w:tblGrid>
      <w:tr w:rsidR="001F21CB" w14:paraId="23A7799F" w14:textId="77777777">
        <w:trPr>
          <w:trHeight w:val="570"/>
          <w:jc w:val="center"/>
        </w:trPr>
        <w:tc>
          <w:tcPr>
            <w:tcW w:w="3009" w:type="dxa"/>
          </w:tcPr>
          <w:p w14:paraId="3E2EDF9B" w14:textId="77777777" w:rsidR="001F21CB" w:rsidRDefault="001F21CB">
            <w:pPr>
              <w:spacing w:after="200" w:line="276" w:lineRule="auto"/>
              <w:jc w:val="center"/>
              <w:rPr>
                <w:rFonts w:ascii="Helvetica Neue" w:eastAsia="Helvetica Neue" w:hAnsi="Helvetica Neue" w:cs="Helvetica Neue"/>
                <w:i/>
                <w:sz w:val="16"/>
                <w:szCs w:val="16"/>
              </w:rPr>
            </w:pPr>
          </w:p>
          <w:p w14:paraId="27451ABF" w14:textId="77777777" w:rsidR="001F21CB" w:rsidRDefault="001F21CB">
            <w:pPr>
              <w:spacing w:after="200" w:line="276" w:lineRule="auto"/>
              <w:jc w:val="center"/>
              <w:rPr>
                <w:rFonts w:ascii="Helvetica Neue" w:eastAsia="Helvetica Neue" w:hAnsi="Helvetica Neue" w:cs="Helvetica Neue"/>
                <w:i/>
                <w:sz w:val="16"/>
                <w:szCs w:val="16"/>
              </w:rPr>
            </w:pPr>
          </w:p>
          <w:p w14:paraId="211FD845" w14:textId="77777777" w:rsidR="001F21CB" w:rsidRDefault="00000000">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Firma</w:t>
            </w:r>
          </w:p>
        </w:tc>
        <w:tc>
          <w:tcPr>
            <w:tcW w:w="2878" w:type="dxa"/>
          </w:tcPr>
          <w:p w14:paraId="5DB8A276" w14:textId="77777777" w:rsidR="001F21CB" w:rsidRDefault="001F21CB">
            <w:pPr>
              <w:spacing w:after="200" w:line="276" w:lineRule="auto"/>
              <w:jc w:val="center"/>
              <w:rPr>
                <w:rFonts w:ascii="Helvetica Neue" w:eastAsia="Helvetica Neue" w:hAnsi="Helvetica Neue" w:cs="Helvetica Neue"/>
                <w:i/>
                <w:sz w:val="16"/>
                <w:szCs w:val="16"/>
              </w:rPr>
            </w:pPr>
          </w:p>
          <w:p w14:paraId="0F3D6914" w14:textId="77777777" w:rsidR="001F21CB" w:rsidRDefault="001F21CB">
            <w:pPr>
              <w:spacing w:after="200" w:line="276" w:lineRule="auto"/>
              <w:jc w:val="center"/>
              <w:rPr>
                <w:rFonts w:ascii="Helvetica Neue" w:eastAsia="Helvetica Neue" w:hAnsi="Helvetica Neue" w:cs="Helvetica Neue"/>
                <w:i/>
                <w:sz w:val="16"/>
                <w:szCs w:val="16"/>
              </w:rPr>
            </w:pPr>
          </w:p>
          <w:p w14:paraId="41F4E06F" w14:textId="77777777" w:rsidR="001F21CB" w:rsidRDefault="00000000">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Firma</w:t>
            </w:r>
          </w:p>
        </w:tc>
        <w:tc>
          <w:tcPr>
            <w:tcW w:w="3272" w:type="dxa"/>
          </w:tcPr>
          <w:p w14:paraId="6A52D6B1" w14:textId="77777777" w:rsidR="001F21CB" w:rsidRDefault="001F21CB">
            <w:pPr>
              <w:spacing w:after="200" w:line="276" w:lineRule="auto"/>
              <w:jc w:val="center"/>
              <w:rPr>
                <w:rFonts w:ascii="Helvetica Neue" w:eastAsia="Helvetica Neue" w:hAnsi="Helvetica Neue" w:cs="Helvetica Neue"/>
                <w:i/>
                <w:sz w:val="16"/>
                <w:szCs w:val="16"/>
              </w:rPr>
            </w:pPr>
          </w:p>
          <w:p w14:paraId="07033260" w14:textId="77777777" w:rsidR="001F21CB" w:rsidRDefault="001F21CB">
            <w:pPr>
              <w:spacing w:after="200" w:line="276" w:lineRule="auto"/>
              <w:jc w:val="center"/>
              <w:rPr>
                <w:rFonts w:ascii="Helvetica Neue" w:eastAsia="Helvetica Neue" w:hAnsi="Helvetica Neue" w:cs="Helvetica Neue"/>
                <w:i/>
                <w:sz w:val="16"/>
                <w:szCs w:val="16"/>
              </w:rPr>
            </w:pPr>
          </w:p>
          <w:p w14:paraId="20B039D6" w14:textId="77777777" w:rsidR="001F21CB" w:rsidRDefault="00000000">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Firma</w:t>
            </w:r>
          </w:p>
        </w:tc>
      </w:tr>
      <w:tr w:rsidR="001F21CB" w14:paraId="3787EBFC" w14:textId="77777777">
        <w:trPr>
          <w:trHeight w:val="371"/>
          <w:jc w:val="center"/>
        </w:trPr>
        <w:tc>
          <w:tcPr>
            <w:tcW w:w="3009" w:type="dxa"/>
          </w:tcPr>
          <w:p w14:paraId="6AF1890C" w14:textId="77777777" w:rsidR="001F21CB" w:rsidRDefault="001F21CB">
            <w:pPr>
              <w:spacing w:after="200" w:line="276" w:lineRule="auto"/>
              <w:jc w:val="center"/>
              <w:rPr>
                <w:rFonts w:ascii="Helvetica Neue" w:eastAsia="Helvetica Neue" w:hAnsi="Helvetica Neue" w:cs="Helvetica Neue"/>
                <w:i/>
                <w:sz w:val="16"/>
                <w:szCs w:val="16"/>
              </w:rPr>
            </w:pPr>
          </w:p>
          <w:p w14:paraId="4F238BB7" w14:textId="77777777" w:rsidR="001F21CB" w:rsidRDefault="00000000">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Nombre:</w:t>
            </w:r>
          </w:p>
        </w:tc>
        <w:tc>
          <w:tcPr>
            <w:tcW w:w="2878" w:type="dxa"/>
          </w:tcPr>
          <w:p w14:paraId="21B3DD26" w14:textId="77777777" w:rsidR="001F21CB" w:rsidRDefault="001F21CB">
            <w:pPr>
              <w:spacing w:after="200" w:line="276" w:lineRule="auto"/>
              <w:jc w:val="center"/>
              <w:rPr>
                <w:rFonts w:ascii="Helvetica Neue" w:eastAsia="Helvetica Neue" w:hAnsi="Helvetica Neue" w:cs="Helvetica Neue"/>
                <w:i/>
                <w:sz w:val="16"/>
                <w:szCs w:val="16"/>
              </w:rPr>
            </w:pPr>
          </w:p>
          <w:p w14:paraId="0C37C357" w14:textId="77777777" w:rsidR="001F21CB" w:rsidRDefault="00000000">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Nombre:</w:t>
            </w:r>
          </w:p>
        </w:tc>
        <w:tc>
          <w:tcPr>
            <w:tcW w:w="3272" w:type="dxa"/>
          </w:tcPr>
          <w:p w14:paraId="524D8D7D" w14:textId="77777777" w:rsidR="001F21CB" w:rsidRDefault="001F21CB">
            <w:pPr>
              <w:spacing w:after="200" w:line="276" w:lineRule="auto"/>
              <w:jc w:val="center"/>
              <w:rPr>
                <w:rFonts w:ascii="Helvetica Neue" w:eastAsia="Helvetica Neue" w:hAnsi="Helvetica Neue" w:cs="Helvetica Neue"/>
                <w:i/>
                <w:sz w:val="16"/>
                <w:szCs w:val="16"/>
              </w:rPr>
            </w:pPr>
          </w:p>
          <w:p w14:paraId="0439C6AF" w14:textId="77777777" w:rsidR="001F21CB" w:rsidRDefault="00000000">
            <w:pPr>
              <w:spacing w:after="200" w:line="276" w:lineRule="auto"/>
              <w:jc w:val="center"/>
              <w:rPr>
                <w:rFonts w:ascii="Helvetica Neue" w:eastAsia="Helvetica Neue" w:hAnsi="Helvetica Neue" w:cs="Helvetica Neue"/>
                <w:i/>
                <w:sz w:val="16"/>
                <w:szCs w:val="16"/>
              </w:rPr>
            </w:pPr>
            <w:r>
              <w:rPr>
                <w:rFonts w:ascii="Helvetica Neue" w:eastAsia="Helvetica Neue" w:hAnsi="Helvetica Neue" w:cs="Helvetica Neue"/>
                <w:i/>
                <w:sz w:val="16"/>
                <w:szCs w:val="16"/>
              </w:rPr>
              <w:t>Nombre:</w:t>
            </w:r>
          </w:p>
        </w:tc>
      </w:tr>
      <w:tr w:rsidR="001F21CB" w14:paraId="19816094" w14:textId="77777777">
        <w:trPr>
          <w:trHeight w:val="414"/>
          <w:jc w:val="center"/>
        </w:trPr>
        <w:tc>
          <w:tcPr>
            <w:tcW w:w="3009" w:type="dxa"/>
          </w:tcPr>
          <w:p w14:paraId="7474F62A" w14:textId="77777777" w:rsidR="001F21CB" w:rsidRDefault="00000000">
            <w:pPr>
              <w:spacing w:after="200" w:line="276"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Coordinador de Mesa</w:t>
            </w:r>
          </w:p>
        </w:tc>
        <w:tc>
          <w:tcPr>
            <w:tcW w:w="2878" w:type="dxa"/>
          </w:tcPr>
          <w:p w14:paraId="46149E5F" w14:textId="77777777" w:rsidR="001F21CB" w:rsidRDefault="00000000">
            <w:pPr>
              <w:spacing w:after="200" w:line="276"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Moderador</w:t>
            </w:r>
          </w:p>
        </w:tc>
        <w:tc>
          <w:tcPr>
            <w:tcW w:w="3272" w:type="dxa"/>
          </w:tcPr>
          <w:p w14:paraId="200C78C2" w14:textId="77777777" w:rsidR="001F21CB" w:rsidRDefault="00000000">
            <w:pPr>
              <w:spacing w:after="200" w:line="276" w:lineRule="auto"/>
              <w:jc w:val="center"/>
              <w:rPr>
                <w:rFonts w:ascii="Helvetica Neue" w:eastAsia="Helvetica Neue" w:hAnsi="Helvetica Neue" w:cs="Helvetica Neue"/>
                <w:b/>
                <w:sz w:val="20"/>
                <w:szCs w:val="20"/>
              </w:rPr>
            </w:pPr>
            <w:r>
              <w:rPr>
                <w:rFonts w:ascii="Helvetica Neue" w:eastAsia="Helvetica Neue" w:hAnsi="Helvetica Neue" w:cs="Helvetica Neue"/>
                <w:b/>
                <w:sz w:val="20"/>
                <w:szCs w:val="20"/>
              </w:rPr>
              <w:t>Relator</w:t>
            </w:r>
          </w:p>
        </w:tc>
      </w:tr>
    </w:tbl>
    <w:p w14:paraId="1362C6CA" w14:textId="77777777" w:rsidR="001F21CB" w:rsidRDefault="001F21CB">
      <w:pPr>
        <w:spacing w:after="200" w:line="276" w:lineRule="auto"/>
        <w:rPr>
          <w:rFonts w:ascii="Helvetica Neue" w:eastAsia="Helvetica Neue" w:hAnsi="Helvetica Neue" w:cs="Helvetica Neue"/>
          <w:sz w:val="22"/>
          <w:szCs w:val="22"/>
        </w:rPr>
      </w:pPr>
    </w:p>
    <w:p w14:paraId="4F70EFA0" w14:textId="77777777" w:rsidR="001F21CB" w:rsidRDefault="001F21CB">
      <w:pPr>
        <w:spacing w:after="200" w:line="276" w:lineRule="auto"/>
        <w:rPr>
          <w:rFonts w:ascii="Helvetica Neue" w:eastAsia="Helvetica Neue" w:hAnsi="Helvetica Neue" w:cs="Helvetica Neue"/>
          <w:sz w:val="22"/>
          <w:szCs w:val="22"/>
        </w:rPr>
      </w:pPr>
      <w:bookmarkStart w:id="2" w:name="_1fob9te" w:colFirst="0" w:colLast="0"/>
      <w:bookmarkEnd w:id="2"/>
    </w:p>
    <w:sectPr w:rsidR="001F21CB">
      <w:headerReference w:type="default" r:id="rId6"/>
      <w:footerReference w:type="even" r:id="rId7"/>
      <w:footerReference w:type="default" r:id="rId8"/>
      <w:pgSz w:w="12240" w:h="15840"/>
      <w:pgMar w:top="2126" w:right="1247"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C8C3" w14:textId="77777777" w:rsidR="00BB7D27" w:rsidRDefault="00BB7D27">
      <w:r>
        <w:separator/>
      </w:r>
    </w:p>
  </w:endnote>
  <w:endnote w:type="continuationSeparator" w:id="0">
    <w:p w14:paraId="37E4D314" w14:textId="77777777" w:rsidR="00BB7D27" w:rsidRDefault="00BB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9635" w14:textId="77777777" w:rsidR="001F21CB"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E115886" w14:textId="77777777" w:rsidR="001F21CB" w:rsidRDefault="001F21CB">
    <w:pPr>
      <w:pBdr>
        <w:top w:val="nil"/>
        <w:left w:val="nil"/>
        <w:bottom w:val="nil"/>
        <w:right w:val="nil"/>
        <w:between w:val="nil"/>
      </w:pBdr>
      <w:tabs>
        <w:tab w:val="center" w:pos="4419"/>
        <w:tab w:val="right" w:pos="8838"/>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BE24" w14:textId="77777777" w:rsidR="001F21CB"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5E679F">
      <w:rPr>
        <w:noProof/>
        <w:color w:val="000000"/>
      </w:rPr>
      <w:t>1</w:t>
    </w:r>
    <w:r>
      <w:rPr>
        <w:color w:val="000000"/>
      </w:rPr>
      <w:fldChar w:fldCharType="end"/>
    </w:r>
  </w:p>
  <w:p w14:paraId="42183CAD" w14:textId="77777777" w:rsidR="001F21CB" w:rsidRDefault="001F21CB">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B655" w14:textId="77777777" w:rsidR="00BB7D27" w:rsidRDefault="00BB7D27">
      <w:r>
        <w:separator/>
      </w:r>
    </w:p>
  </w:footnote>
  <w:footnote w:type="continuationSeparator" w:id="0">
    <w:p w14:paraId="3AF2C232" w14:textId="77777777" w:rsidR="00BB7D27" w:rsidRDefault="00BB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A891" w14:textId="77777777" w:rsidR="001F21CB" w:rsidRDefault="00000000">
    <w:pPr>
      <w:pBdr>
        <w:top w:val="nil"/>
        <w:left w:val="nil"/>
        <w:bottom w:val="nil"/>
        <w:right w:val="nil"/>
        <w:between w:val="nil"/>
      </w:pBdr>
      <w:tabs>
        <w:tab w:val="center" w:pos="4419"/>
        <w:tab w:val="right" w:pos="8838"/>
        <w:tab w:val="right" w:pos="9498"/>
      </w:tabs>
      <w:rPr>
        <w:color w:val="000000"/>
      </w:rPr>
    </w:pPr>
    <w:r>
      <w:rPr>
        <w:noProof/>
      </w:rPr>
      <w:drawing>
        <wp:anchor distT="0" distB="0" distL="114300" distR="114300" simplePos="0" relativeHeight="251658240" behindDoc="0" locked="0" layoutInCell="1" hidden="0" allowOverlap="1" wp14:anchorId="7D64B5E2" wp14:editId="1BA294F7">
          <wp:simplePos x="0" y="0"/>
          <wp:positionH relativeFrom="column">
            <wp:posOffset>-648969</wp:posOffset>
          </wp:positionH>
          <wp:positionV relativeFrom="paragraph">
            <wp:posOffset>42545</wp:posOffset>
          </wp:positionV>
          <wp:extent cx="4732020" cy="92202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732020" cy="9220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73996EE" wp14:editId="07600214">
          <wp:simplePos x="0" y="0"/>
          <wp:positionH relativeFrom="column">
            <wp:posOffset>4906010</wp:posOffset>
          </wp:positionH>
          <wp:positionV relativeFrom="paragraph">
            <wp:posOffset>88265</wp:posOffset>
          </wp:positionV>
          <wp:extent cx="1682115" cy="76962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682115" cy="769620"/>
                  </a:xfrm>
                  <a:prstGeom prst="rect">
                    <a:avLst/>
                  </a:prstGeom>
                  <a:ln/>
                </pic:spPr>
              </pic:pic>
            </a:graphicData>
          </a:graphic>
        </wp:anchor>
      </w:drawing>
    </w:r>
  </w:p>
  <w:p w14:paraId="2ADEAAD4" w14:textId="77777777" w:rsidR="001F21CB" w:rsidRDefault="00000000">
    <w:pPr>
      <w:pBdr>
        <w:top w:val="nil"/>
        <w:left w:val="nil"/>
        <w:bottom w:val="nil"/>
        <w:right w:val="nil"/>
        <w:between w:val="nil"/>
      </w:pBdr>
      <w:tabs>
        <w:tab w:val="center" w:pos="4419"/>
        <w:tab w:val="right" w:pos="8838"/>
        <w:tab w:val="right" w:pos="9498"/>
      </w:tabs>
      <w:rPr>
        <w:i/>
        <w:color w:val="000000"/>
        <w:sz w:val="16"/>
        <w:szCs w:val="16"/>
      </w:rPr>
    </w:pPr>
    <w:r>
      <w:rPr>
        <w:i/>
        <w:color w:val="000000"/>
      </w:rPr>
      <w:t xml:space="preserve">  </w:t>
    </w:r>
  </w:p>
  <w:p w14:paraId="3B4C4CED" w14:textId="77777777" w:rsidR="001F21CB" w:rsidRDefault="001F21CB">
    <w:pPr>
      <w:pBdr>
        <w:top w:val="nil"/>
        <w:left w:val="nil"/>
        <w:bottom w:val="nil"/>
        <w:right w:val="nil"/>
        <w:between w:val="nil"/>
      </w:pBdr>
      <w:tabs>
        <w:tab w:val="center" w:pos="4419"/>
        <w:tab w:val="right" w:pos="8838"/>
        <w:tab w:val="right" w:pos="9498"/>
      </w:tabs>
      <w:jc w:val="right"/>
      <w:rPr>
        <w:i/>
        <w:color w:val="000000"/>
      </w:rPr>
    </w:pPr>
  </w:p>
  <w:p w14:paraId="792FE5A1" w14:textId="77777777" w:rsidR="001F21CB" w:rsidRDefault="001F21CB">
    <w:pPr>
      <w:pBdr>
        <w:top w:val="nil"/>
        <w:left w:val="nil"/>
        <w:bottom w:val="nil"/>
        <w:right w:val="nil"/>
        <w:between w:val="nil"/>
      </w:pBdr>
      <w:tabs>
        <w:tab w:val="center" w:pos="4419"/>
        <w:tab w:val="right" w:pos="8838"/>
        <w:tab w:val="right" w:pos="9498"/>
      </w:tabs>
      <w:jc w:val="right"/>
      <w:rPr>
        <w:i/>
        <w:color w:val="000000"/>
      </w:rPr>
    </w:pPr>
  </w:p>
  <w:p w14:paraId="3D8940E8" w14:textId="77777777" w:rsidR="001F21CB" w:rsidRDefault="00000000">
    <w:pPr>
      <w:pBdr>
        <w:top w:val="nil"/>
        <w:left w:val="nil"/>
        <w:bottom w:val="nil"/>
        <w:right w:val="nil"/>
        <w:between w:val="nil"/>
      </w:pBdr>
      <w:tabs>
        <w:tab w:val="center" w:pos="4419"/>
        <w:tab w:val="right" w:pos="8838"/>
        <w:tab w:val="right" w:pos="9498"/>
      </w:tabs>
      <w:jc w:val="right"/>
      <w:rPr>
        <w:i/>
        <w:color w:val="000000"/>
      </w:rPr>
    </w:pPr>
    <w:r>
      <w:rPr>
        <w:i/>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CB"/>
    <w:rsid w:val="00021860"/>
    <w:rsid w:val="00025DE2"/>
    <w:rsid w:val="000B1E99"/>
    <w:rsid w:val="001F21CB"/>
    <w:rsid w:val="00242581"/>
    <w:rsid w:val="003F38D3"/>
    <w:rsid w:val="004A6827"/>
    <w:rsid w:val="00583E56"/>
    <w:rsid w:val="005910DB"/>
    <w:rsid w:val="005A5574"/>
    <w:rsid w:val="005E679F"/>
    <w:rsid w:val="00633C4E"/>
    <w:rsid w:val="0064774B"/>
    <w:rsid w:val="00737609"/>
    <w:rsid w:val="0077296D"/>
    <w:rsid w:val="00881E46"/>
    <w:rsid w:val="00B723E7"/>
    <w:rsid w:val="00B83146"/>
    <w:rsid w:val="00BA3F83"/>
    <w:rsid w:val="00BB7D27"/>
    <w:rsid w:val="00CC056A"/>
    <w:rsid w:val="00E62C45"/>
    <w:rsid w:val="00F00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F6A8"/>
  <w15:docId w15:val="{76C56E04-E985-46E6-9BD4-7D241748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rFonts w:ascii="Arial" w:eastAsia="Arial" w:hAnsi="Arial" w:cs="Arial"/>
      <w:b/>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943734"/>
    </w:r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F00C98"/>
    <w:rPr>
      <w:sz w:val="16"/>
      <w:szCs w:val="16"/>
    </w:rPr>
  </w:style>
  <w:style w:type="paragraph" w:styleId="Textocomentario">
    <w:name w:val="annotation text"/>
    <w:basedOn w:val="Normal"/>
    <w:link w:val="TextocomentarioCar"/>
    <w:uiPriority w:val="99"/>
    <w:semiHidden/>
    <w:unhideWhenUsed/>
    <w:rsid w:val="00F00C98"/>
    <w:rPr>
      <w:sz w:val="20"/>
      <w:szCs w:val="20"/>
    </w:rPr>
  </w:style>
  <w:style w:type="character" w:customStyle="1" w:styleId="TextocomentarioCar">
    <w:name w:val="Texto comentario Car"/>
    <w:basedOn w:val="Fuentedeprrafopredeter"/>
    <w:link w:val="Textocomentario"/>
    <w:uiPriority w:val="99"/>
    <w:semiHidden/>
    <w:rsid w:val="00F00C98"/>
    <w:rPr>
      <w:sz w:val="20"/>
      <w:szCs w:val="20"/>
    </w:rPr>
  </w:style>
  <w:style w:type="paragraph" w:styleId="Asuntodelcomentario">
    <w:name w:val="annotation subject"/>
    <w:basedOn w:val="Textocomentario"/>
    <w:next w:val="Textocomentario"/>
    <w:link w:val="AsuntodelcomentarioCar"/>
    <w:uiPriority w:val="99"/>
    <w:semiHidden/>
    <w:unhideWhenUsed/>
    <w:rsid w:val="00F00C98"/>
    <w:rPr>
      <w:b/>
      <w:bCs/>
    </w:rPr>
  </w:style>
  <w:style w:type="character" w:customStyle="1" w:styleId="AsuntodelcomentarioCar">
    <w:name w:val="Asunto del comentario Car"/>
    <w:basedOn w:val="TextocomentarioCar"/>
    <w:link w:val="Asuntodelcomentario"/>
    <w:uiPriority w:val="99"/>
    <w:semiHidden/>
    <w:rsid w:val="00F00C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1514</Words>
  <Characters>8331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SEPIA</dc:creator>
  <cp:lastModifiedBy>Esperanza Perez</cp:lastModifiedBy>
  <cp:revision>4</cp:revision>
  <dcterms:created xsi:type="dcterms:W3CDTF">2023-01-31T20:26:00Z</dcterms:created>
  <dcterms:modified xsi:type="dcterms:W3CDTF">2023-02-09T22:43:00Z</dcterms:modified>
</cp:coreProperties>
</file>