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94A6" w14:textId="2310C17B" w:rsidR="00AA6EB0" w:rsidRDefault="00AA6EB0" w:rsidP="00AA6EB0">
      <w:pPr>
        <w:jc w:val="center"/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LISTA DE RESPONSABLES DE </w:t>
      </w:r>
      <w:r w:rsidRPr="00AA6EB0">
        <w:rPr>
          <w:b/>
          <w:bCs/>
          <w:lang w:val="es-ES"/>
        </w:rPr>
        <w:t>MESA</w:t>
      </w:r>
      <w:r>
        <w:rPr>
          <w:b/>
          <w:bCs/>
          <w:lang w:val="es-ES"/>
        </w:rPr>
        <w:t xml:space="preserve"> FORO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COSTA</w:t>
      </w:r>
    </w:p>
    <w:p w14:paraId="669781F7" w14:textId="77777777" w:rsidR="00AA6EB0" w:rsidRDefault="00AA6EB0" w:rsidP="00AA6EB0">
      <w:pPr>
        <w:jc w:val="center"/>
        <w:rPr>
          <w:b/>
          <w:bCs/>
          <w:lang w:val="es-ES"/>
        </w:rPr>
      </w:pPr>
    </w:p>
    <w:p w14:paraId="098A015A" w14:textId="77777777" w:rsidR="00AA6EB0" w:rsidRDefault="00AA6EB0" w:rsidP="00AA6EB0">
      <w:pPr>
        <w:rPr>
          <w:b/>
          <w:bCs/>
          <w:lang w:val="es-ES"/>
        </w:rPr>
      </w:pPr>
      <w:r>
        <w:rPr>
          <w:b/>
          <w:bCs/>
          <w:lang w:val="es-ES"/>
        </w:rPr>
        <w:t>DEPENDENCIA: SECRETARIA DE INTERCULTURALIDAD, PUEBLOS Y COMUNIDADES INDIGENAS Y AFROMEXICANAS</w:t>
      </w:r>
    </w:p>
    <w:p w14:paraId="5801902C" w14:textId="4F04D0F5" w:rsidR="00AA6EB0" w:rsidRDefault="00AA6EB0" w:rsidP="00AA6EB0">
      <w:pPr>
        <w:jc w:val="center"/>
        <w:rPr>
          <w:b/>
          <w:bCs/>
          <w:lang w:val="es-ES"/>
        </w:rPr>
      </w:pPr>
    </w:p>
    <w:p w14:paraId="7E17EB44" w14:textId="20BD9D8A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>COORDINADOR: PROFE. JUAN HERNÁNDEZ CRUZ</w:t>
      </w:r>
    </w:p>
    <w:p w14:paraId="7D8D02A0" w14:textId="1608ABB0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 xml:space="preserve">MODERADOR: BEATRIZ AMARO CLEMENTE </w:t>
      </w:r>
    </w:p>
    <w:p w14:paraId="25AA9ED3" w14:textId="1E37F5DE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>RELATOR: LIC. ESPERANZA PÉREZ VERASTEGUI.</w:t>
      </w:r>
    </w:p>
    <w:p w14:paraId="06D13334" w14:textId="3CC0CBCA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>PONENTE: LIC. JORGE GARCÍA PETRIZ</w:t>
      </w:r>
    </w:p>
    <w:sectPr w:rsidR="00AA6EB0" w:rsidRPr="006418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0"/>
    <w:rsid w:val="003123B8"/>
    <w:rsid w:val="006418F5"/>
    <w:rsid w:val="006C3441"/>
    <w:rsid w:val="00AA6EB0"/>
    <w:rsid w:val="00D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3DA5"/>
  <w15:chartTrackingRefBased/>
  <w15:docId w15:val="{369F5CD3-7552-4B61-9B21-DD599C7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Galan Fernandez</dc:creator>
  <cp:keywords/>
  <dc:description/>
  <cp:lastModifiedBy>Carlos Alberto Galan Fernandez</cp:lastModifiedBy>
  <cp:revision>1</cp:revision>
  <dcterms:created xsi:type="dcterms:W3CDTF">2023-02-13T10:55:00Z</dcterms:created>
  <dcterms:modified xsi:type="dcterms:W3CDTF">2023-02-13T11:07:00Z</dcterms:modified>
</cp:coreProperties>
</file>