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9938" w14:textId="77777777" w:rsidR="008D2608" w:rsidRDefault="008D2608" w:rsidP="008D2608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ASAMBLEA COMUNITARIA EN SANTIAGO LLANO GRANDE.</w:t>
      </w:r>
    </w:p>
    <w:p w14:paraId="38E5B1B1" w14:textId="77777777" w:rsidR="00C54F88" w:rsidRPr="00E14E98" w:rsidRDefault="00E14E98">
      <w:pPr>
        <w:rPr>
          <w:b/>
          <w:bCs/>
          <w:lang w:val="es-ES"/>
        </w:rPr>
      </w:pPr>
      <w:r w:rsidRPr="00E14E98">
        <w:rPr>
          <w:b/>
          <w:bCs/>
          <w:lang w:val="es-ES"/>
        </w:rPr>
        <w:t>Problemáticas detectadas:</w:t>
      </w:r>
    </w:p>
    <w:p w14:paraId="5EDE9D8E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 w:rsidRPr="00E14E98">
        <w:rPr>
          <w:lang w:val="es-ES"/>
        </w:rPr>
        <w:t>Falta de caminos</w:t>
      </w:r>
      <w:r w:rsidR="002D2377">
        <w:rPr>
          <w:lang w:val="es-ES"/>
        </w:rPr>
        <w:t xml:space="preserve"> y </w:t>
      </w:r>
      <w:r w:rsidRPr="00E14E98">
        <w:rPr>
          <w:lang w:val="es-ES"/>
        </w:rPr>
        <w:t>los que ya existen</w:t>
      </w:r>
      <w:r w:rsidR="002D2377">
        <w:rPr>
          <w:lang w:val="es-ES"/>
        </w:rPr>
        <w:t xml:space="preserve"> se encuentran deteriorados. </w:t>
      </w:r>
    </w:p>
    <w:p w14:paraId="1D4F2AA7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Facilitar el acceso a hospitales en el estado de Guerrero, debido a la cercanía que se tiene con ese estado. </w:t>
      </w:r>
    </w:p>
    <w:p w14:paraId="012408E3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Desaparición de mujeres jóvenes afro. </w:t>
      </w:r>
    </w:p>
    <w:p w14:paraId="5E759320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 w:rsidRPr="00E14E98">
        <w:rPr>
          <w:lang w:val="es-ES"/>
        </w:rPr>
        <w:t xml:space="preserve">Feminicidios y falta de atención de la violencia contra las mujeres. </w:t>
      </w:r>
    </w:p>
    <w:p w14:paraId="5F9A2856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Ausencia de falta de justicia para las mujeres. </w:t>
      </w:r>
    </w:p>
    <w:p w14:paraId="380A5E42" w14:textId="77777777" w:rsidR="00E14E98" w:rsidRDefault="00E14E98" w:rsidP="00E14E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Fiscalías sin perspectiva de género, que revictimizan a las mujeres. </w:t>
      </w:r>
    </w:p>
    <w:p w14:paraId="00CEDCDA" w14:textId="77777777" w:rsidR="00061000" w:rsidRDefault="00061000" w:rsidP="00E14E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Faltan medicamentos y no hay suficiente atención para las personas enfermas. </w:t>
      </w:r>
    </w:p>
    <w:p w14:paraId="1AFB46A1" w14:textId="77777777" w:rsidR="00061000" w:rsidRDefault="00D01377" w:rsidP="002D2377">
      <w:pPr>
        <w:pStyle w:val="Prrafodelista"/>
        <w:rPr>
          <w:lang w:val="es-ES"/>
        </w:rPr>
      </w:pPr>
      <w:r>
        <w:rPr>
          <w:lang w:val="es-ES"/>
        </w:rPr>
        <w:t>Falta de inversión</w:t>
      </w:r>
    </w:p>
    <w:p w14:paraId="34D14124" w14:textId="77777777" w:rsidR="00D01377" w:rsidRDefault="00D01377" w:rsidP="002D2377">
      <w:pPr>
        <w:pStyle w:val="Prrafodelista"/>
        <w:rPr>
          <w:lang w:val="es-ES"/>
        </w:rPr>
      </w:pPr>
      <w:r>
        <w:rPr>
          <w:lang w:val="es-ES"/>
        </w:rPr>
        <w:t>No hay apoyos para los proyectos</w:t>
      </w:r>
    </w:p>
    <w:p w14:paraId="5ABCDF53" w14:textId="77777777" w:rsidR="00D01377" w:rsidRDefault="00D01377" w:rsidP="002D2377">
      <w:pPr>
        <w:pStyle w:val="Prrafodelista"/>
        <w:rPr>
          <w:lang w:val="es-ES"/>
        </w:rPr>
      </w:pPr>
    </w:p>
    <w:p w14:paraId="1AD06229" w14:textId="77777777" w:rsidR="00E14E98" w:rsidRDefault="00E14E98" w:rsidP="00E14E98">
      <w:pPr>
        <w:rPr>
          <w:b/>
          <w:bCs/>
          <w:lang w:val="es-ES"/>
        </w:rPr>
      </w:pPr>
      <w:r w:rsidRPr="00361ADD">
        <w:rPr>
          <w:b/>
          <w:bCs/>
          <w:highlight w:val="green"/>
          <w:lang w:val="es-ES"/>
        </w:rPr>
        <w:t>Propuestas</w:t>
      </w:r>
      <w:r w:rsidR="002D2377" w:rsidRPr="00361ADD">
        <w:rPr>
          <w:b/>
          <w:bCs/>
          <w:highlight w:val="green"/>
          <w:lang w:val="es-ES"/>
        </w:rPr>
        <w:t xml:space="preserve"> de solución</w:t>
      </w:r>
      <w:r w:rsidR="00D01377" w:rsidRPr="00361ADD">
        <w:rPr>
          <w:b/>
          <w:bCs/>
          <w:highlight w:val="green"/>
          <w:lang w:val="es-ES"/>
        </w:rPr>
        <w:t xml:space="preserve"> por equipos y temas</w:t>
      </w:r>
      <w:r w:rsidRPr="00361ADD">
        <w:rPr>
          <w:b/>
          <w:bCs/>
          <w:highlight w:val="green"/>
          <w:lang w:val="es-ES"/>
        </w:rPr>
        <w:t>:</w:t>
      </w:r>
    </w:p>
    <w:p w14:paraId="47528960" w14:textId="77777777" w:rsidR="00C11FFD" w:rsidRDefault="00C11FFD" w:rsidP="00E14E98">
      <w:pPr>
        <w:rPr>
          <w:b/>
          <w:bCs/>
          <w:lang w:val="es-ES"/>
        </w:rPr>
      </w:pPr>
    </w:p>
    <w:p w14:paraId="446CF07B" w14:textId="77777777" w:rsidR="00C11FFD" w:rsidRDefault="005F289D" w:rsidP="00C11FFD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>Infraestructura</w:t>
      </w:r>
      <w:r w:rsidR="00C11FFD" w:rsidRPr="00C11FFD">
        <w:rPr>
          <w:b/>
          <w:bCs/>
          <w:lang w:val="es-ES"/>
        </w:rPr>
        <w:t>.</w:t>
      </w:r>
    </w:p>
    <w:p w14:paraId="225278E6" w14:textId="77777777" w:rsidR="005F289D" w:rsidRDefault="005F289D" w:rsidP="005F289D">
      <w:pPr>
        <w:jc w:val="both"/>
      </w:pPr>
      <w:r>
        <w:t>CAMINOS:</w:t>
      </w:r>
    </w:p>
    <w:p w14:paraId="50F4DDB4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 xml:space="preserve">La buena infraestructura en caminos, carreteras y calles facilitan la comunicación a los diferentes centros que pueden brindar protección apoyo, asesoría y atención </w:t>
      </w:r>
      <w:proofErr w:type="spellStart"/>
      <w:r>
        <w:t>medica</w:t>
      </w:r>
      <w:proofErr w:type="spellEnd"/>
      <w:r>
        <w:t xml:space="preserve"> para las personas que sufren violencia.</w:t>
      </w:r>
    </w:p>
    <w:p w14:paraId="5CEA2D89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>Pavimentación de los caminos a las diferentes localidades de los pueblos afromexicanos, mejorando el acceso a la infraestructura que brindan los servicios básicos de salud, educación, deporte y cultura.</w:t>
      </w:r>
    </w:p>
    <w:p w14:paraId="1EE1D73C" w14:textId="77777777" w:rsidR="005F289D" w:rsidRDefault="005F289D" w:rsidP="005F289D">
      <w:pPr>
        <w:jc w:val="both"/>
      </w:pPr>
      <w:r>
        <w:t>VIVIENDA:</w:t>
      </w:r>
    </w:p>
    <w:p w14:paraId="590AD2F1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>Creación de programas para la obtención de créditos a los jóvenes.</w:t>
      </w:r>
    </w:p>
    <w:p w14:paraId="0F4B3F98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>Creación de programas para el mejoramiento de las viviendas (pisos de concreto, acceso al agua potable, acceso a la luz eléctrica y baños dignos).</w:t>
      </w:r>
    </w:p>
    <w:p w14:paraId="54D36E1A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>Auditoría y supervisión a los programas ya ejecutados y por ejecutar, promoviendo la honestidad y aprovechamiento de los recursos y lleguen a los que den verdad lo necesitan o terminen obras que no se concluyeron.</w:t>
      </w:r>
    </w:p>
    <w:p w14:paraId="4E33CB03" w14:textId="77777777" w:rsidR="005F289D" w:rsidRDefault="005F289D" w:rsidP="005F289D">
      <w:pPr>
        <w:pStyle w:val="Prrafodelista"/>
        <w:numPr>
          <w:ilvl w:val="0"/>
          <w:numId w:val="8"/>
        </w:numPr>
        <w:jc w:val="both"/>
      </w:pPr>
      <w:r>
        <w:t>Creación de programas para la construcción de viviendas artesanales con materiales de la región y mano de obra de la localidad.</w:t>
      </w:r>
    </w:p>
    <w:p w14:paraId="34001DB0" w14:textId="77777777" w:rsidR="005F289D" w:rsidRDefault="005F289D" w:rsidP="005F289D">
      <w:pPr>
        <w:jc w:val="both"/>
      </w:pPr>
      <w:r>
        <w:t>AGUA POTABLE:</w:t>
      </w:r>
    </w:p>
    <w:p w14:paraId="037FBC7D" w14:textId="77777777" w:rsidR="005F289D" w:rsidRDefault="005F289D" w:rsidP="005F289D">
      <w:pPr>
        <w:pStyle w:val="Prrafodelista"/>
        <w:numPr>
          <w:ilvl w:val="0"/>
          <w:numId w:val="9"/>
        </w:numPr>
        <w:jc w:val="both"/>
      </w:pPr>
      <w:r>
        <w:t>Promover los diagnósticos para la revisión de los sistemas de agua potable existentes, derivado que llegaron al fin de su vida útil.</w:t>
      </w:r>
    </w:p>
    <w:p w14:paraId="566EA8D4" w14:textId="77777777" w:rsidR="005F289D" w:rsidRDefault="005F289D" w:rsidP="005F289D">
      <w:pPr>
        <w:pStyle w:val="Prrafodelista"/>
        <w:numPr>
          <w:ilvl w:val="0"/>
          <w:numId w:val="9"/>
        </w:numPr>
        <w:jc w:val="both"/>
      </w:pPr>
      <w:r>
        <w:t>Mejoramiento de los sistemas de bombeo.</w:t>
      </w:r>
    </w:p>
    <w:p w14:paraId="6E4FA74D" w14:textId="77777777" w:rsidR="005F289D" w:rsidRDefault="005F289D" w:rsidP="005F289D">
      <w:pPr>
        <w:pStyle w:val="Prrafodelista"/>
        <w:numPr>
          <w:ilvl w:val="0"/>
          <w:numId w:val="9"/>
        </w:numPr>
        <w:jc w:val="both"/>
      </w:pPr>
      <w:r>
        <w:t>Creación de programas para la obtención y capacitación del uso del cloro en las localidades.</w:t>
      </w:r>
    </w:p>
    <w:p w14:paraId="00D23075" w14:textId="77777777" w:rsidR="00BC1B29" w:rsidRDefault="00BC1B29" w:rsidP="005F289D">
      <w:pPr>
        <w:pStyle w:val="Prrafodelista"/>
        <w:ind w:left="1440"/>
        <w:rPr>
          <w:b/>
          <w:bCs/>
          <w:lang w:val="es-ES"/>
        </w:rPr>
      </w:pPr>
    </w:p>
    <w:p w14:paraId="1A99B92B" w14:textId="77777777" w:rsidR="005F289D" w:rsidRPr="005F289D" w:rsidRDefault="005F289D" w:rsidP="005F289D">
      <w:pPr>
        <w:pStyle w:val="Prrafodelista"/>
        <w:ind w:left="1440"/>
        <w:rPr>
          <w:b/>
          <w:bCs/>
          <w:lang w:val="es-ES"/>
        </w:rPr>
      </w:pPr>
    </w:p>
    <w:p w14:paraId="16617719" w14:textId="77777777" w:rsidR="00C11FFD" w:rsidRDefault="00C11FFD" w:rsidP="00C11FFD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>Salud</w:t>
      </w:r>
    </w:p>
    <w:p w14:paraId="3422BC35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Activar el INSABI: servicios, medicamentos, equipamiento y médicos. </w:t>
      </w:r>
    </w:p>
    <w:p w14:paraId="339B0F57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 w:rsidRPr="00C11FFD">
        <w:rPr>
          <w:lang w:val="es-ES"/>
        </w:rPr>
        <w:t xml:space="preserve">Capacitación en comunidades. </w:t>
      </w:r>
      <w:r>
        <w:rPr>
          <w:lang w:val="es-ES"/>
        </w:rPr>
        <w:t xml:space="preserve">Sobre </w:t>
      </w:r>
      <w:r w:rsidRPr="00C11FFD">
        <w:rPr>
          <w:lang w:val="es-ES"/>
        </w:rPr>
        <w:t>salud sexual y reproductiva</w:t>
      </w:r>
      <w:r>
        <w:rPr>
          <w:lang w:val="es-ES"/>
        </w:rPr>
        <w:t xml:space="preserve">, huertos medicinales y salud psicológica. </w:t>
      </w:r>
    </w:p>
    <w:p w14:paraId="5EA842C6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>Promover y revalorizar la medicina tradicional: partería y hueseros.</w:t>
      </w:r>
    </w:p>
    <w:p w14:paraId="78169708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Capacitación al personal de los servicios de salud en materia de género. </w:t>
      </w:r>
    </w:p>
    <w:p w14:paraId="15AD020C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>Diagnóstico situacional poblacional.</w:t>
      </w:r>
    </w:p>
    <w:p w14:paraId="29344ED1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Designar y priorizar presupuesto. </w:t>
      </w:r>
    </w:p>
    <w:p w14:paraId="56C07434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>Seguimiento y evaluación.</w:t>
      </w:r>
    </w:p>
    <w:p w14:paraId="3036C549" w14:textId="77777777" w:rsidR="00C11FFD" w:rsidRPr="00C11FFD" w:rsidRDefault="00C11FFD" w:rsidP="00C11FFD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Adquisición de ambulancia y traslados, para garantizar el servicio de ambulancia. </w:t>
      </w:r>
    </w:p>
    <w:p w14:paraId="403B458E" w14:textId="77777777" w:rsidR="00DF267B" w:rsidRPr="00DF267B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Apoyos para personas con discapacidad sin límite de edad. </w:t>
      </w:r>
    </w:p>
    <w:p w14:paraId="3CE82FBA" w14:textId="77777777" w:rsidR="00DF267B" w:rsidRPr="00DF267B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Brigadas de especialistas: estudios, diagnósticos, seguimiento ginecológico. </w:t>
      </w:r>
    </w:p>
    <w:p w14:paraId="327BD5ED" w14:textId="77777777" w:rsidR="00DF267B" w:rsidRPr="00DF267B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Rehabilitación de casas/centros de salud. </w:t>
      </w:r>
    </w:p>
    <w:p w14:paraId="53CAB964" w14:textId="77777777" w:rsidR="00DF267B" w:rsidRPr="00DF267B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Ampliación y equipamiento de infraestructura en salud. </w:t>
      </w:r>
    </w:p>
    <w:p w14:paraId="2337186E" w14:textId="77777777" w:rsidR="00DF267B" w:rsidRPr="00DF267B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Atención materno infantil. </w:t>
      </w:r>
    </w:p>
    <w:p w14:paraId="13B10B68" w14:textId="77777777" w:rsidR="00DF267B" w:rsidRPr="005F289D" w:rsidRDefault="00DF267B" w:rsidP="00DF267B">
      <w:pPr>
        <w:pStyle w:val="Prrafodelista"/>
        <w:numPr>
          <w:ilvl w:val="0"/>
          <w:numId w:val="4"/>
        </w:numPr>
        <w:rPr>
          <w:b/>
          <w:bCs/>
          <w:lang w:val="es-ES"/>
        </w:rPr>
      </w:pPr>
      <w:r>
        <w:rPr>
          <w:lang w:val="es-ES"/>
        </w:rPr>
        <w:t xml:space="preserve">Seguridad para los centros de salud. </w:t>
      </w:r>
    </w:p>
    <w:p w14:paraId="0A0F4749" w14:textId="77777777" w:rsidR="005F289D" w:rsidRPr="00DF267B" w:rsidRDefault="005F289D" w:rsidP="005F289D">
      <w:pPr>
        <w:pStyle w:val="Prrafodelista"/>
        <w:ind w:left="1440"/>
        <w:rPr>
          <w:b/>
          <w:bCs/>
          <w:lang w:val="es-ES"/>
        </w:rPr>
      </w:pPr>
    </w:p>
    <w:p w14:paraId="072E7F55" w14:textId="77777777" w:rsidR="00C11FFD" w:rsidRDefault="00DF267B" w:rsidP="00C11FFD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Atención y prevención de la violencia de género. </w:t>
      </w:r>
    </w:p>
    <w:p w14:paraId="1DD7A21E" w14:textId="77777777" w:rsidR="00DF267B" w:rsidRPr="00DF267B" w:rsidRDefault="00DF267B" w:rsidP="00DF267B">
      <w:pPr>
        <w:pStyle w:val="Prrafodelista"/>
        <w:numPr>
          <w:ilvl w:val="0"/>
          <w:numId w:val="5"/>
        </w:numPr>
        <w:rPr>
          <w:lang w:val="es-ES"/>
        </w:rPr>
      </w:pPr>
      <w:r w:rsidRPr="00DF267B">
        <w:rPr>
          <w:lang w:val="es-ES"/>
        </w:rPr>
        <w:t>Creación de un Centro de Justicia para las mujeres afro</w:t>
      </w:r>
      <w:r>
        <w:rPr>
          <w:lang w:val="es-ES"/>
        </w:rPr>
        <w:t xml:space="preserve">, que proteja de manera integral a las mujeres víctimas de violencia. </w:t>
      </w:r>
    </w:p>
    <w:p w14:paraId="74732240" w14:textId="77777777" w:rsidR="00DF267B" w:rsidRPr="00990AF0" w:rsidRDefault="00DF267B" w:rsidP="00DF267B">
      <w:pPr>
        <w:pStyle w:val="Prrafodelista"/>
        <w:numPr>
          <w:ilvl w:val="0"/>
          <w:numId w:val="5"/>
        </w:numPr>
        <w:rPr>
          <w:lang w:val="es-ES"/>
        </w:rPr>
      </w:pPr>
      <w:r w:rsidRPr="00990AF0">
        <w:rPr>
          <w:lang w:val="es-ES"/>
        </w:rPr>
        <w:t xml:space="preserve">Capacitación </w:t>
      </w:r>
      <w:r w:rsidR="00990AF0">
        <w:rPr>
          <w:lang w:val="es-ES"/>
        </w:rPr>
        <w:t xml:space="preserve">permanente </w:t>
      </w:r>
      <w:r w:rsidRPr="00990AF0">
        <w:rPr>
          <w:lang w:val="es-ES"/>
        </w:rPr>
        <w:t>antirracista con perspectiva de género y derechos humanos, al personal de la fiscalía.</w:t>
      </w:r>
      <w:r w:rsidR="00990AF0">
        <w:rPr>
          <w:lang w:val="es-ES"/>
        </w:rPr>
        <w:t xml:space="preserve"> Así como el uso de lenguaje incluyente. </w:t>
      </w:r>
    </w:p>
    <w:p w14:paraId="7FF5EAC8" w14:textId="77777777" w:rsidR="00DF267B" w:rsidRPr="00990AF0" w:rsidRDefault="00DF267B" w:rsidP="00DF267B">
      <w:pPr>
        <w:pStyle w:val="Prrafodelista"/>
        <w:numPr>
          <w:ilvl w:val="0"/>
          <w:numId w:val="5"/>
        </w:numPr>
        <w:rPr>
          <w:lang w:val="es-ES"/>
        </w:rPr>
      </w:pPr>
      <w:r w:rsidRPr="00990AF0">
        <w:rPr>
          <w:lang w:val="es-ES"/>
        </w:rPr>
        <w:t xml:space="preserve">Equipamiento para las fiscalías. </w:t>
      </w:r>
    </w:p>
    <w:p w14:paraId="183CEC7A" w14:textId="77777777" w:rsidR="00DF267B" w:rsidRDefault="00DF267B" w:rsidP="00DF267B">
      <w:pPr>
        <w:pStyle w:val="Prrafodelista"/>
        <w:numPr>
          <w:ilvl w:val="0"/>
          <w:numId w:val="5"/>
        </w:numPr>
        <w:rPr>
          <w:lang w:val="es-ES"/>
        </w:rPr>
      </w:pPr>
      <w:r w:rsidRPr="00990AF0">
        <w:rPr>
          <w:lang w:val="es-ES"/>
        </w:rPr>
        <w:t xml:space="preserve">Creación de casas para el Desarrollo de las </w:t>
      </w:r>
      <w:proofErr w:type="gramStart"/>
      <w:r w:rsidRPr="00990AF0">
        <w:rPr>
          <w:lang w:val="es-ES"/>
        </w:rPr>
        <w:t>Mujeres  Afromexicanas</w:t>
      </w:r>
      <w:proofErr w:type="gramEnd"/>
      <w:r w:rsidRPr="00990AF0">
        <w:rPr>
          <w:lang w:val="es-ES"/>
        </w:rPr>
        <w:t xml:space="preserve"> en los municipios de la región, con presupuesto para su operatividad. </w:t>
      </w:r>
    </w:p>
    <w:p w14:paraId="7448B47F" w14:textId="77777777" w:rsidR="00990AF0" w:rsidRDefault="00990AF0" w:rsidP="00DF267B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Capacitación permanente y equipamiento al personal de seguridad pública para atender casos con perspectiva de género y de derechos humanos e interculturalidad. </w:t>
      </w:r>
    </w:p>
    <w:p w14:paraId="24416479" w14:textId="77777777" w:rsidR="00990AF0" w:rsidRDefault="00990AF0" w:rsidP="00DF267B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Campañas de cultura de paz con enfoque intercultural para la sociedad en general, para prevenir casos de violencia de género y otros delitos. </w:t>
      </w:r>
    </w:p>
    <w:p w14:paraId="7BB84501" w14:textId="77777777" w:rsidR="00990AF0" w:rsidRDefault="00990AF0" w:rsidP="00990AF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Generar un fondo económico para impulsar emprendimientos en mujeres afromexicanas. </w:t>
      </w:r>
    </w:p>
    <w:p w14:paraId="673C2967" w14:textId="77777777" w:rsidR="00990AF0" w:rsidRDefault="00990AF0" w:rsidP="00990AF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Fortalecer e impulsar el deporte en mujeres afromexicanas. </w:t>
      </w:r>
    </w:p>
    <w:p w14:paraId="0A0D3FF2" w14:textId="77777777" w:rsidR="005F289D" w:rsidRPr="00990AF0" w:rsidRDefault="005F289D" w:rsidP="005F289D">
      <w:pPr>
        <w:pStyle w:val="Prrafodelista"/>
        <w:ind w:left="1440"/>
        <w:rPr>
          <w:lang w:val="es-ES"/>
        </w:rPr>
      </w:pPr>
    </w:p>
    <w:p w14:paraId="395ACD21" w14:textId="77777777" w:rsidR="00DF267B" w:rsidRPr="00990AF0" w:rsidRDefault="00DF267B" w:rsidP="00990AF0">
      <w:pPr>
        <w:pStyle w:val="Prrafodelista"/>
        <w:ind w:left="1440"/>
        <w:rPr>
          <w:lang w:val="es-ES"/>
        </w:rPr>
      </w:pPr>
    </w:p>
    <w:p w14:paraId="6B7C36E3" w14:textId="77777777" w:rsidR="00C11FFD" w:rsidRDefault="00990AF0" w:rsidP="00C11FFD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>Desarrollo Económico.</w:t>
      </w:r>
    </w:p>
    <w:p w14:paraId="1752A2BF" w14:textId="77777777" w:rsidR="00990AF0" w:rsidRDefault="00D01377" w:rsidP="00D01377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D01377">
        <w:rPr>
          <w:lang w:val="es-ES"/>
        </w:rPr>
        <w:t>Comp</w:t>
      </w:r>
      <w:r>
        <w:rPr>
          <w:lang w:val="es-ES"/>
        </w:rPr>
        <w:t>r</w:t>
      </w:r>
      <w:r w:rsidRPr="00D01377">
        <w:rPr>
          <w:lang w:val="es-ES"/>
        </w:rPr>
        <w:t xml:space="preserve">omisos y coordinación entre instituciones para apoyos de insumos y capacitación e infraestructura para generar ingresos desde sus hogares y aplicarlos en las agencias y municipios. </w:t>
      </w:r>
    </w:p>
    <w:p w14:paraId="583A2BAA" w14:textId="77777777" w:rsidR="00D01377" w:rsidRDefault="001B5FFA" w:rsidP="00D0137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Al ser una zona ganadera, i</w:t>
      </w:r>
      <w:r w:rsidR="00D01377">
        <w:rPr>
          <w:lang w:val="es-ES"/>
        </w:rPr>
        <w:t>mpulsar los productos derivados de la leche</w:t>
      </w:r>
      <w:r w:rsidR="00BC1B29">
        <w:rPr>
          <w:lang w:val="es-ES"/>
        </w:rPr>
        <w:t xml:space="preserve"> para que las personas </w:t>
      </w:r>
      <w:r>
        <w:rPr>
          <w:lang w:val="es-ES"/>
        </w:rPr>
        <w:t xml:space="preserve">de </w:t>
      </w:r>
      <w:r w:rsidR="00BC1B29">
        <w:rPr>
          <w:lang w:val="es-ES"/>
        </w:rPr>
        <w:t>descend</w:t>
      </w:r>
      <w:r>
        <w:rPr>
          <w:lang w:val="es-ES"/>
        </w:rPr>
        <w:t>encia afro</w:t>
      </w:r>
      <w:r w:rsidR="00BC1B29">
        <w:rPr>
          <w:lang w:val="es-ES"/>
        </w:rPr>
        <w:t xml:space="preserve"> puedan </w:t>
      </w:r>
      <w:r>
        <w:rPr>
          <w:lang w:val="es-ES"/>
        </w:rPr>
        <w:t xml:space="preserve">formar su microempresa y así generar ingresos </w:t>
      </w:r>
      <w:r w:rsidR="00BC1B29">
        <w:rPr>
          <w:lang w:val="es-ES"/>
        </w:rPr>
        <w:t xml:space="preserve">para sus familias. </w:t>
      </w:r>
      <w:r w:rsidR="00D01377">
        <w:rPr>
          <w:lang w:val="es-ES"/>
        </w:rPr>
        <w:t xml:space="preserve"> </w:t>
      </w:r>
    </w:p>
    <w:p w14:paraId="4AA9EE07" w14:textId="77777777" w:rsidR="00D01377" w:rsidRDefault="00BC1B29" w:rsidP="00D0137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lastRenderedPageBreak/>
        <w:t>Impulsar la economía de madres autónomas afromexicanas.</w:t>
      </w:r>
    </w:p>
    <w:p w14:paraId="741D5124" w14:textId="77777777" w:rsidR="00BC1B29" w:rsidRDefault="001B5FFA" w:rsidP="00D0137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Línea presupuestal para proyectos productivos para mujeres autónomas afromexicanas. </w:t>
      </w:r>
    </w:p>
    <w:p w14:paraId="23BEC0AD" w14:textId="77777777" w:rsidR="005F289D" w:rsidRPr="00D01377" w:rsidRDefault="005F289D" w:rsidP="005F289D">
      <w:pPr>
        <w:pStyle w:val="Prrafodelista"/>
        <w:ind w:left="1440"/>
        <w:jc w:val="both"/>
        <w:rPr>
          <w:lang w:val="es-ES"/>
        </w:rPr>
      </w:pPr>
    </w:p>
    <w:p w14:paraId="67F26438" w14:textId="77777777" w:rsidR="00C11FFD" w:rsidRDefault="00C11FFD" w:rsidP="00C11FFD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>
        <w:rPr>
          <w:b/>
          <w:bCs/>
          <w:lang w:val="es-ES"/>
        </w:rPr>
        <w:t>Participación Política.</w:t>
      </w:r>
    </w:p>
    <w:p w14:paraId="58FB9B19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>Creación y capacitación sobre derechos de las mujeres (mujeres empoderadas por municipio)</w:t>
      </w:r>
    </w:p>
    <w:p w14:paraId="4779F75B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 xml:space="preserve">Redes de apoyo entre </w:t>
      </w:r>
      <w:r w:rsidR="005F289D">
        <w:rPr>
          <w:lang w:val="es-ES"/>
        </w:rPr>
        <w:t>I</w:t>
      </w:r>
      <w:r w:rsidRPr="00C11FFD">
        <w:rPr>
          <w:lang w:val="es-ES"/>
        </w:rPr>
        <w:t xml:space="preserve">nstancias </w:t>
      </w:r>
      <w:r w:rsidR="005F289D">
        <w:rPr>
          <w:lang w:val="es-ES"/>
        </w:rPr>
        <w:t xml:space="preserve">Municipales </w:t>
      </w:r>
      <w:r w:rsidRPr="00C11FFD">
        <w:rPr>
          <w:lang w:val="es-ES"/>
        </w:rPr>
        <w:t xml:space="preserve">de las </w:t>
      </w:r>
      <w:r w:rsidR="005F289D">
        <w:rPr>
          <w:lang w:val="es-ES"/>
        </w:rPr>
        <w:t>M</w:t>
      </w:r>
      <w:r w:rsidRPr="00C11FFD">
        <w:rPr>
          <w:lang w:val="es-ES"/>
        </w:rPr>
        <w:t>ujeres</w:t>
      </w:r>
    </w:p>
    <w:p w14:paraId="2D133FC4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>Capacitar a autoridades (que haya igualdad en la participación de las mujeres y hombres)</w:t>
      </w:r>
    </w:p>
    <w:p w14:paraId="568216A5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 xml:space="preserve">Involucrar a los señores en las actividades del hogar, el cuidado de los hijos, para que las mujeres puedan tener un mejor desempeño. </w:t>
      </w:r>
    </w:p>
    <w:p w14:paraId="57ABACFA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 xml:space="preserve">Dependencias y sectores que trabajen con hombres para abordar el tema de violencia. </w:t>
      </w:r>
    </w:p>
    <w:p w14:paraId="7017E861" w14:textId="77777777" w:rsidR="00C11FFD" w:rsidRPr="00C11FFD" w:rsidRDefault="00C11FFD" w:rsidP="00C11FFD">
      <w:pPr>
        <w:pStyle w:val="Prrafodelista"/>
        <w:numPr>
          <w:ilvl w:val="0"/>
          <w:numId w:val="3"/>
        </w:numPr>
        <w:rPr>
          <w:lang w:val="es-ES"/>
        </w:rPr>
      </w:pPr>
      <w:r w:rsidRPr="00C11FFD">
        <w:rPr>
          <w:lang w:val="es-ES"/>
        </w:rPr>
        <w:t xml:space="preserve">Exigir que el recurso que se destina a los partidos políticos, se destine para fortalecer el liderazgo de las mujeres. </w:t>
      </w:r>
    </w:p>
    <w:p w14:paraId="603AD137" w14:textId="77777777" w:rsidR="00E14E98" w:rsidRPr="00E14E98" w:rsidRDefault="00E14E98">
      <w:pPr>
        <w:rPr>
          <w:lang w:val="es-ES"/>
        </w:rPr>
      </w:pPr>
    </w:p>
    <w:sectPr w:rsidR="00E14E98" w:rsidRPr="00E14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7A6"/>
    <w:multiLevelType w:val="hybridMultilevel"/>
    <w:tmpl w:val="A2BED7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72CB"/>
    <w:multiLevelType w:val="hybridMultilevel"/>
    <w:tmpl w:val="71A66E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3E4"/>
    <w:multiLevelType w:val="hybridMultilevel"/>
    <w:tmpl w:val="83BAF9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18404F"/>
    <w:multiLevelType w:val="hybridMultilevel"/>
    <w:tmpl w:val="C0F647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1E26"/>
    <w:multiLevelType w:val="hybridMultilevel"/>
    <w:tmpl w:val="DC6234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11D16"/>
    <w:multiLevelType w:val="hybridMultilevel"/>
    <w:tmpl w:val="00AC21A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6434C"/>
    <w:multiLevelType w:val="hybridMultilevel"/>
    <w:tmpl w:val="D54677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B2BFC"/>
    <w:multiLevelType w:val="hybridMultilevel"/>
    <w:tmpl w:val="5776D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158B9"/>
    <w:multiLevelType w:val="hybridMultilevel"/>
    <w:tmpl w:val="F0603C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2839307">
    <w:abstractNumId w:val="7"/>
  </w:num>
  <w:num w:numId="2" w16cid:durableId="886183368">
    <w:abstractNumId w:val="0"/>
  </w:num>
  <w:num w:numId="3" w16cid:durableId="683827247">
    <w:abstractNumId w:val="2"/>
  </w:num>
  <w:num w:numId="4" w16cid:durableId="761609891">
    <w:abstractNumId w:val="3"/>
  </w:num>
  <w:num w:numId="5" w16cid:durableId="1054432204">
    <w:abstractNumId w:val="6"/>
  </w:num>
  <w:num w:numId="6" w16cid:durableId="2048480568">
    <w:abstractNumId w:val="8"/>
  </w:num>
  <w:num w:numId="7" w16cid:durableId="1263566692">
    <w:abstractNumId w:val="5"/>
  </w:num>
  <w:num w:numId="8" w16cid:durableId="1155954344">
    <w:abstractNumId w:val="4"/>
  </w:num>
  <w:num w:numId="9" w16cid:durableId="175193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98"/>
    <w:rsid w:val="00061000"/>
    <w:rsid w:val="001B5FFA"/>
    <w:rsid w:val="0020556F"/>
    <w:rsid w:val="00222B7E"/>
    <w:rsid w:val="002D2377"/>
    <w:rsid w:val="00361ADD"/>
    <w:rsid w:val="005256E9"/>
    <w:rsid w:val="005F289D"/>
    <w:rsid w:val="008D2608"/>
    <w:rsid w:val="00990AF0"/>
    <w:rsid w:val="00BC1B29"/>
    <w:rsid w:val="00C11FFD"/>
    <w:rsid w:val="00C54F88"/>
    <w:rsid w:val="00D01377"/>
    <w:rsid w:val="00DF267B"/>
    <w:rsid w:val="00E14E98"/>
    <w:rsid w:val="00F00BE6"/>
    <w:rsid w:val="00F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DEC"/>
  <w15:chartTrackingRefBased/>
  <w15:docId w15:val="{C4C2B89B-6F90-4006-9F74-622DB558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Maria Teresa</cp:lastModifiedBy>
  <cp:revision>2</cp:revision>
  <dcterms:created xsi:type="dcterms:W3CDTF">2023-02-20T18:31:00Z</dcterms:created>
  <dcterms:modified xsi:type="dcterms:W3CDTF">2023-02-20T18:31:00Z</dcterms:modified>
</cp:coreProperties>
</file>